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005B0" w14:textId="0E63ACCB" w:rsidR="00BC5B81" w:rsidRDefault="00BC5B81" w:rsidP="00DA7661">
      <w:pPr>
        <w:rPr>
          <w:b/>
          <w:bCs/>
          <w:sz w:val="28"/>
          <w:szCs w:val="28"/>
        </w:rPr>
      </w:pPr>
      <w:r>
        <w:rPr>
          <w:b/>
          <w:bCs/>
          <w:noProof/>
          <w:sz w:val="28"/>
          <w:szCs w:val="28"/>
        </w:rPr>
        <mc:AlternateContent>
          <mc:Choice Requires="wps">
            <w:drawing>
              <wp:anchor distT="0" distB="0" distL="114300" distR="114300" simplePos="0" relativeHeight="251665408" behindDoc="0" locked="0" layoutInCell="1" allowOverlap="1" wp14:anchorId="20E8B1B4" wp14:editId="3B00F6D9">
                <wp:simplePos x="0" y="0"/>
                <wp:positionH relativeFrom="column">
                  <wp:posOffset>2668905</wp:posOffset>
                </wp:positionH>
                <wp:positionV relativeFrom="paragraph">
                  <wp:posOffset>11430</wp:posOffset>
                </wp:positionV>
                <wp:extent cx="1962150" cy="466725"/>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1962150" cy="466725"/>
                        </a:xfrm>
                        <a:prstGeom prst="rect">
                          <a:avLst/>
                        </a:prstGeom>
                        <a:noFill/>
                        <a:ln w="6350">
                          <a:noFill/>
                        </a:ln>
                      </wps:spPr>
                      <wps:txbx>
                        <w:txbxContent>
                          <w:p w14:paraId="2D65C88B" w14:textId="20856C2F" w:rsidR="00BC5B81" w:rsidRPr="00001F86" w:rsidRDefault="009B2860">
                            <w:pPr>
                              <w:rPr>
                                <w:b/>
                                <w:bCs/>
                                <w:color w:val="FFFFFF" w:themeColor="background1"/>
                                <w:sz w:val="40"/>
                                <w:szCs w:val="40"/>
                              </w:rPr>
                            </w:pPr>
                            <w:r>
                              <w:fldChar w:fldCharType="begin"/>
                            </w:r>
                            <w:r>
                              <w:instrText xml:space="preserve"> HYPERLINK "https://geoasia7.com/" </w:instrText>
                            </w:r>
                            <w:r>
                              <w:fldChar w:fldCharType="separate"/>
                            </w:r>
                            <w:r w:rsidR="00BC5B81" w:rsidRPr="00001F86">
                              <w:rPr>
                                <w:rStyle w:val="a3"/>
                                <w:rFonts w:hint="eastAsia"/>
                                <w:b/>
                                <w:bCs/>
                                <w:color w:val="FFFFFF" w:themeColor="background1"/>
                                <w:sz w:val="40"/>
                                <w:szCs w:val="40"/>
                                <w:u w:val="none"/>
                              </w:rPr>
                              <w:t>R</w:t>
                            </w:r>
                            <w:r w:rsidR="00BC5B81" w:rsidRPr="00001F86">
                              <w:rPr>
                                <w:rStyle w:val="a3"/>
                                <w:b/>
                                <w:bCs/>
                                <w:color w:val="FFFFFF" w:themeColor="background1"/>
                                <w:sz w:val="40"/>
                                <w:szCs w:val="40"/>
                                <w:u w:val="none"/>
                              </w:rPr>
                              <w:t>EGISTER NOW</w:t>
                            </w:r>
                            <w:r>
                              <w:rPr>
                                <w:rStyle w:val="a3"/>
                                <w:b/>
                                <w:bCs/>
                                <w:color w:val="FFFFFF" w:themeColor="background1"/>
                                <w:sz w:val="40"/>
                                <w:szCs w:val="40"/>
                                <w:u w:val="non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0E8B1B4" id="_x0000_t202" coordsize="21600,21600" o:spt="202" path="m,l,21600r21600,l21600,xe">
                <v:stroke joinstyle="miter"/>
                <v:path gradientshapeok="t" o:connecttype="rect"/>
              </v:shapetype>
              <v:shape id="文字方塊 9" o:spid="_x0000_s1026" type="#_x0000_t202" style="position:absolute;margin-left:210.15pt;margin-top:.9pt;width:154.5pt;height:3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" filled="f" stroked="f" strokeweight=".5pt">
                <v:textbox>
                  <w:txbxContent>
                    <w:p w14:paraId="2D65C88B" w14:textId="20856C2F" w:rsidR="00BC5B81" w:rsidRPr="00001F86" w:rsidRDefault="00BF2E88">
                      <w:pPr>
                        <w:rPr>
                          <w:b/>
                          <w:bCs/>
                          <w:color w:val="FFFFFF" w:themeColor="background1"/>
                          <w:sz w:val="40"/>
                          <w:szCs w:val="40"/>
                        </w:rPr>
                      </w:pPr>
                      <w:hyperlink r:id="rId9" w:history="1">
                        <w:r w:rsidR="00BC5B81" w:rsidRPr="00001F86">
                          <w:rPr>
                            <w:rStyle w:val="a3"/>
                            <w:rFonts w:hint="eastAsia"/>
                            <w:b/>
                            <w:bCs/>
                            <w:color w:val="FFFFFF" w:themeColor="background1"/>
                            <w:sz w:val="40"/>
                            <w:szCs w:val="40"/>
                            <w:u w:val="none"/>
                          </w:rPr>
                          <w:t>R</w:t>
                        </w:r>
                        <w:r w:rsidR="00BC5B81" w:rsidRPr="00001F86">
                          <w:rPr>
                            <w:rStyle w:val="a3"/>
                            <w:b/>
                            <w:bCs/>
                            <w:color w:val="FFFFFF" w:themeColor="background1"/>
                            <w:sz w:val="40"/>
                            <w:szCs w:val="40"/>
                            <w:u w:val="none"/>
                          </w:rPr>
                          <w:t>EGISTER NOW</w:t>
                        </w:r>
                      </w:hyperlink>
                    </w:p>
                  </w:txbxContent>
                </v:textbox>
              </v:shape>
            </w:pict>
          </mc:Fallback>
        </mc:AlternateContent>
      </w:r>
      <w:r>
        <w:rPr>
          <w:b/>
          <w:bCs/>
          <w:noProof/>
          <w:sz w:val="28"/>
          <w:szCs w:val="28"/>
        </w:rPr>
        <mc:AlternateContent>
          <mc:Choice Requires="wps">
            <w:drawing>
              <wp:anchor distT="0" distB="0" distL="114300" distR="114300" simplePos="0" relativeHeight="251664384" behindDoc="0" locked="0" layoutInCell="1" allowOverlap="1" wp14:anchorId="1B724A70" wp14:editId="7658EF83">
                <wp:simplePos x="0" y="0"/>
                <wp:positionH relativeFrom="column">
                  <wp:posOffset>2259330</wp:posOffset>
                </wp:positionH>
                <wp:positionV relativeFrom="paragraph">
                  <wp:posOffset>1905</wp:posOffset>
                </wp:positionV>
                <wp:extent cx="2724150" cy="571500"/>
                <wp:effectExtent l="0" t="0" r="19050" b="19050"/>
                <wp:wrapNone/>
                <wp:docPr id="7" name="矩形: 圓角 7">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724150"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BEA7BBF" id="矩形: 圓角 7" o:spid="_x0000_s1026" href="https://geoasia7.com/" style="position:absolute;margin-left:177.9pt;margin-top:.15pt;width:214.5pt;height:4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" o:button="t" fillcolor="#4472c4 [3204]" strokecolor="#1f3763 [1604]" strokeweight="1pt">
                <v:fill o:detectmouseclick="t"/>
                <v:stroke joinstyle="miter"/>
              </v:roundrect>
            </w:pict>
          </mc:Fallback>
        </mc:AlternateContent>
      </w:r>
    </w:p>
    <w:p w14:paraId="6D5F40EF" w14:textId="77777777" w:rsidR="00BC5B81" w:rsidRDefault="00BC5B81" w:rsidP="00BC5B81">
      <w:pPr>
        <w:jc w:val="center"/>
        <w:rPr>
          <w:b/>
          <w:bCs/>
          <w:sz w:val="28"/>
          <w:szCs w:val="28"/>
        </w:rPr>
      </w:pPr>
    </w:p>
    <w:p w14:paraId="6E5A08B2" w14:textId="77777777" w:rsidR="00BC5B81" w:rsidRDefault="00BC5B81" w:rsidP="00DA7661">
      <w:pPr>
        <w:rPr>
          <w:b/>
          <w:bCs/>
          <w:sz w:val="28"/>
          <w:szCs w:val="28"/>
        </w:rPr>
      </w:pPr>
    </w:p>
    <w:p w14:paraId="2EB0A9CC" w14:textId="67B6E41D" w:rsidR="00DA7661" w:rsidRDefault="00321B4A" w:rsidP="00DA7661">
      <w:pPr>
        <w:rPr>
          <w:b/>
          <w:bCs/>
          <w:sz w:val="28"/>
          <w:szCs w:val="28"/>
        </w:rPr>
      </w:pPr>
      <w:r w:rsidRPr="00321B4A">
        <w:rPr>
          <w:rFonts w:hint="eastAsia"/>
          <w:b/>
          <w:bCs/>
          <w:sz w:val="28"/>
          <w:szCs w:val="28"/>
        </w:rPr>
        <w:t>Im</w:t>
      </w:r>
      <w:r w:rsidRPr="00321B4A">
        <w:rPr>
          <w:b/>
          <w:bCs/>
          <w:sz w:val="28"/>
          <w:szCs w:val="28"/>
        </w:rPr>
        <w:t>portant Date</w:t>
      </w:r>
    </w:p>
    <w:p w14:paraId="4AA87F9D" w14:textId="20252CA4" w:rsidR="00DA7661" w:rsidRDefault="00DA7661" w:rsidP="00DA7661">
      <w:pPr>
        <w:pStyle w:val="a4"/>
        <w:numPr>
          <w:ilvl w:val="0"/>
          <w:numId w:val="8"/>
        </w:numPr>
        <w:ind w:leftChars="0"/>
      </w:pPr>
      <w:r>
        <w:t>Online Registration System Open</w:t>
      </w:r>
      <w:r>
        <w:tab/>
      </w:r>
      <w:r>
        <w:tab/>
      </w:r>
      <w:r>
        <w:tab/>
      </w:r>
      <w:r w:rsidR="00E65842">
        <w:tab/>
      </w:r>
      <w:r w:rsidR="00E65842">
        <w:tab/>
      </w:r>
      <w:r>
        <w:t xml:space="preserve">00:00, </w:t>
      </w:r>
      <w:r w:rsidR="002D3813">
        <w:t>1</w:t>
      </w:r>
      <w:r w:rsidR="00B3335A">
        <w:rPr>
          <w:rFonts w:hint="eastAsia"/>
        </w:rPr>
        <w:t>2</w:t>
      </w:r>
      <w:r w:rsidR="00E65842" w:rsidRPr="00E65842">
        <w:t xml:space="preserve"> </w:t>
      </w:r>
      <w:r w:rsidR="006C75DA">
        <w:rPr>
          <w:rFonts w:hint="eastAsia"/>
        </w:rPr>
        <w:t>Ju</w:t>
      </w:r>
      <w:r w:rsidR="002D3813">
        <w:t>ly</w:t>
      </w:r>
      <w:r w:rsidR="00E65842" w:rsidRPr="00E65842">
        <w:t xml:space="preserve"> 2022</w:t>
      </w:r>
      <w:r>
        <w:t xml:space="preserve"> (GMT+8)</w:t>
      </w:r>
    </w:p>
    <w:p w14:paraId="2FCFCD16" w14:textId="039BB5D9" w:rsidR="00A02C89" w:rsidRDefault="00A02C89" w:rsidP="00A02C89">
      <w:pPr>
        <w:pStyle w:val="a4"/>
        <w:numPr>
          <w:ilvl w:val="0"/>
          <w:numId w:val="8"/>
        </w:numPr>
        <w:ind w:leftChars="0"/>
      </w:pPr>
      <w:r w:rsidRPr="00E65842">
        <w:t>Deadline for Authors Registration</w:t>
      </w:r>
      <w:r>
        <w:tab/>
      </w:r>
      <w:r>
        <w:tab/>
      </w:r>
      <w:r>
        <w:tab/>
      </w:r>
      <w:r>
        <w:tab/>
      </w:r>
      <w:r>
        <w:tab/>
      </w:r>
      <w:r>
        <w:rPr>
          <w:rFonts w:hint="eastAsia"/>
        </w:rPr>
        <w:t>23:59,</w:t>
      </w:r>
      <w:r>
        <w:t xml:space="preserve"> </w:t>
      </w:r>
      <w:r>
        <w:rPr>
          <w:rFonts w:hint="eastAsia"/>
        </w:rPr>
        <w:t>3</w:t>
      </w:r>
      <w:r>
        <w:t>1</w:t>
      </w:r>
      <w:r w:rsidRPr="00E65842">
        <w:t xml:space="preserve"> </w:t>
      </w:r>
      <w:r>
        <w:rPr>
          <w:rFonts w:hint="eastAsia"/>
        </w:rPr>
        <w:t>Ju</w:t>
      </w:r>
      <w:r>
        <w:t>ly</w:t>
      </w:r>
      <w:r w:rsidRPr="00E65842">
        <w:t xml:space="preserve"> 2022</w:t>
      </w:r>
      <w:r>
        <w:t xml:space="preserve"> (GMT</w:t>
      </w:r>
      <w:r>
        <w:rPr>
          <w:rFonts w:hint="eastAsia"/>
        </w:rPr>
        <w:t>+8</w:t>
      </w:r>
      <w:r>
        <w:t>)</w:t>
      </w:r>
    </w:p>
    <w:p w14:paraId="3D347D5B" w14:textId="617D0574" w:rsidR="00DA7661" w:rsidRDefault="00E65842" w:rsidP="00DA7661">
      <w:pPr>
        <w:pStyle w:val="a4"/>
        <w:numPr>
          <w:ilvl w:val="0"/>
          <w:numId w:val="8"/>
        </w:numPr>
        <w:ind w:leftChars="0"/>
      </w:pPr>
      <w:r w:rsidRPr="00E65842">
        <w:t>Deadline for Early Bird</w:t>
      </w:r>
      <w:r w:rsidR="007229CB">
        <w:t xml:space="preserve"> </w:t>
      </w:r>
      <w:r w:rsidRPr="00E65842">
        <w:t>Registration</w:t>
      </w:r>
      <w:r w:rsidR="00DA7661">
        <w:tab/>
      </w:r>
      <w:r w:rsidR="00DA7661">
        <w:tab/>
      </w:r>
      <w:r w:rsidR="007229CB">
        <w:t xml:space="preserve">        </w:t>
      </w:r>
      <w:r>
        <w:rPr>
          <w:rFonts w:hint="eastAsia"/>
        </w:rPr>
        <w:t>23:59,</w:t>
      </w:r>
      <w:r>
        <w:t xml:space="preserve"> </w:t>
      </w:r>
      <w:r w:rsidRPr="00E65842">
        <w:t xml:space="preserve">15 </w:t>
      </w:r>
      <w:r w:rsidR="006C75DA">
        <w:t>August</w:t>
      </w:r>
      <w:r w:rsidRPr="00E65842">
        <w:t xml:space="preserve"> 2022</w:t>
      </w:r>
      <w:r w:rsidR="00DA7661">
        <w:t xml:space="preserve"> (GMT</w:t>
      </w:r>
      <w:r w:rsidR="0001697F">
        <w:rPr>
          <w:rFonts w:hint="eastAsia"/>
        </w:rPr>
        <w:t>+8</w:t>
      </w:r>
      <w:r w:rsidR="00DA7661">
        <w:t>)</w:t>
      </w:r>
    </w:p>
    <w:p w14:paraId="21B9E54D" w14:textId="138EBE5F" w:rsidR="00DA7661" w:rsidRDefault="00DA7661" w:rsidP="00DA7661">
      <w:pPr>
        <w:pStyle w:val="a4"/>
        <w:numPr>
          <w:ilvl w:val="0"/>
          <w:numId w:val="8"/>
        </w:numPr>
        <w:ind w:leftChars="0"/>
      </w:pPr>
      <w:r>
        <w:t xml:space="preserve">Deadline for Online Registration </w:t>
      </w:r>
      <w:r>
        <w:tab/>
      </w:r>
      <w:r>
        <w:tab/>
      </w:r>
      <w:r>
        <w:tab/>
      </w:r>
      <w:r w:rsidR="00E65842">
        <w:tab/>
      </w:r>
      <w:r w:rsidR="00E65842">
        <w:tab/>
      </w:r>
      <w:r>
        <w:t xml:space="preserve">23:59, </w:t>
      </w:r>
      <w:r w:rsidR="006C75DA">
        <w:rPr>
          <w:rFonts w:hint="eastAsia"/>
        </w:rPr>
        <w:t>3</w:t>
      </w:r>
      <w:r w:rsidR="002D3813">
        <w:t>0</w:t>
      </w:r>
      <w:r w:rsidR="00E65842" w:rsidRPr="00E65842">
        <w:t xml:space="preserve"> </w:t>
      </w:r>
      <w:r w:rsidR="002D3813">
        <w:t>Septem</w:t>
      </w:r>
      <w:r w:rsidR="00E65842" w:rsidRPr="00E65842">
        <w:t>ber 2022</w:t>
      </w:r>
      <w:r>
        <w:t xml:space="preserve"> (GMT+8)</w:t>
      </w:r>
    </w:p>
    <w:p w14:paraId="739E7B42" w14:textId="1056D9C5" w:rsidR="00DA7661" w:rsidRDefault="006C75DA" w:rsidP="00DA7661">
      <w:pPr>
        <w:pStyle w:val="a4"/>
        <w:numPr>
          <w:ilvl w:val="0"/>
          <w:numId w:val="8"/>
        </w:numPr>
        <w:ind w:leftChars="0"/>
      </w:pPr>
      <w:bookmarkStart w:id="0" w:name="_Hlk92726915"/>
      <w:r>
        <w:t>GeoAsia7</w:t>
      </w:r>
      <w:r w:rsidR="00DA7661">
        <w:t>:</w:t>
      </w:r>
      <w:bookmarkEnd w:id="0"/>
      <w:r>
        <w:tab/>
      </w:r>
      <w:r w:rsidR="00DA7661">
        <w:tab/>
      </w:r>
      <w:r w:rsidR="00E65842">
        <w:tab/>
      </w:r>
      <w:r w:rsidR="00E65842">
        <w:tab/>
      </w:r>
      <w:r w:rsidR="00E65842">
        <w:tab/>
      </w:r>
      <w:r w:rsidR="00E65842">
        <w:tab/>
      </w:r>
      <w:r w:rsidR="00E65842">
        <w:tab/>
      </w:r>
      <w:r w:rsidR="00E65842">
        <w:tab/>
      </w:r>
      <w:r w:rsidR="00E65842">
        <w:tab/>
      </w:r>
      <w:r>
        <w:t xml:space="preserve">31 October </w:t>
      </w:r>
      <w:r w:rsidR="00E65842" w:rsidRPr="00E65842">
        <w:t>-</w:t>
      </w:r>
      <w:r>
        <w:t xml:space="preserve"> 04</w:t>
      </w:r>
      <w:r w:rsidR="00E65842" w:rsidRPr="00E65842">
        <w:t xml:space="preserve"> </w:t>
      </w:r>
      <w:r>
        <w:t>Novem</w:t>
      </w:r>
      <w:r w:rsidR="00E65842" w:rsidRPr="00E65842">
        <w:t>ber 2022</w:t>
      </w:r>
    </w:p>
    <w:p w14:paraId="7D8ECC55" w14:textId="6024826B" w:rsidR="00321B4A" w:rsidRDefault="00321B4A" w:rsidP="00321B4A">
      <w:pPr>
        <w:rPr>
          <w:b/>
          <w:bCs/>
        </w:rPr>
      </w:pPr>
    </w:p>
    <w:p w14:paraId="73AC30F0" w14:textId="4DCC1EDF" w:rsidR="00725C49" w:rsidRDefault="006C75DA" w:rsidP="00FF5423">
      <w:pPr>
        <w:jc w:val="both"/>
      </w:pPr>
      <w:r>
        <w:t>GeoAsia7</w:t>
      </w:r>
      <w:r w:rsidR="00725C49" w:rsidRPr="00725C49">
        <w:t xml:space="preserve"> will be a hybrid format, meaning there are both</w:t>
      </w:r>
      <w:r w:rsidR="006D73DC" w:rsidRPr="006D73DC">
        <w:t xml:space="preserve"> </w:t>
      </w:r>
      <w:r>
        <w:rPr>
          <w:rFonts w:hint="eastAsia"/>
        </w:rPr>
        <w:t>Ph</w:t>
      </w:r>
      <w:r>
        <w:t>ysical</w:t>
      </w:r>
      <w:r w:rsidR="00725C49" w:rsidRPr="00725C49">
        <w:t xml:space="preserve"> and </w:t>
      </w:r>
      <w:r w:rsidR="006D73DC" w:rsidRPr="00725C49">
        <w:t xml:space="preserve">Virtual </w:t>
      </w:r>
      <w:r w:rsidR="00725C49" w:rsidRPr="00725C49">
        <w:t xml:space="preserve">registration opportunities available. The live </w:t>
      </w:r>
      <w:r>
        <w:t>Physical</w:t>
      </w:r>
      <w:r w:rsidR="00725C49" w:rsidRPr="00725C49">
        <w:t xml:space="preserve"> registration rate is applicable for those attending </w:t>
      </w:r>
      <w:r>
        <w:t xml:space="preserve">GeoAsia7 </w:t>
      </w:r>
      <w:r w:rsidR="00725C49" w:rsidRPr="00725C49">
        <w:t xml:space="preserve">in </w:t>
      </w:r>
      <w:r w:rsidR="00965A6A">
        <w:t>Taiwan</w:t>
      </w:r>
      <w:r w:rsidR="00725C49" w:rsidRPr="00725C49">
        <w:t xml:space="preserve">. The Virtual registration rate is applicable for those attending </w:t>
      </w:r>
      <w:r>
        <w:t xml:space="preserve">GeoAsia7 </w:t>
      </w:r>
      <w:r w:rsidR="00725C49" w:rsidRPr="00725C49">
        <w:t>on-line only.</w:t>
      </w:r>
    </w:p>
    <w:p w14:paraId="58F8AC6B" w14:textId="2F06F3A1" w:rsidR="00FF5423" w:rsidRDefault="00FF5423" w:rsidP="00FF5423">
      <w:pPr>
        <w:jc w:val="both"/>
      </w:pPr>
    </w:p>
    <w:p w14:paraId="34FEA0FB" w14:textId="265A1674" w:rsidR="00733CD3" w:rsidRDefault="002D3813" w:rsidP="00321B4A">
      <w:pPr>
        <w:rPr>
          <w:b/>
          <w:bCs/>
          <w:sz w:val="28"/>
          <w:szCs w:val="28"/>
        </w:rPr>
      </w:pPr>
      <w:r>
        <w:rPr>
          <w:rFonts w:hint="eastAsia"/>
          <w:b/>
          <w:bCs/>
          <w:sz w:val="28"/>
          <w:szCs w:val="28"/>
        </w:rPr>
        <w:t>Do</w:t>
      </w:r>
      <w:r>
        <w:rPr>
          <w:b/>
          <w:bCs/>
          <w:sz w:val="28"/>
          <w:szCs w:val="28"/>
        </w:rPr>
        <w:t>mestic Physical</w:t>
      </w:r>
      <w:r w:rsidR="00D551DD">
        <w:rPr>
          <w:b/>
          <w:bCs/>
          <w:sz w:val="28"/>
          <w:szCs w:val="28"/>
        </w:rPr>
        <w:t xml:space="preserve"> </w:t>
      </w:r>
      <w:r w:rsidR="00733CD3" w:rsidRPr="00733CD3">
        <w:rPr>
          <w:rFonts w:hint="eastAsia"/>
          <w:b/>
          <w:bCs/>
          <w:sz w:val="28"/>
          <w:szCs w:val="28"/>
        </w:rPr>
        <w:t>Re</w:t>
      </w:r>
      <w:r w:rsidR="00733CD3" w:rsidRPr="00733CD3">
        <w:rPr>
          <w:b/>
          <w:bCs/>
          <w:sz w:val="28"/>
          <w:szCs w:val="28"/>
        </w:rPr>
        <w:t>gistration Fee</w:t>
      </w:r>
    </w:p>
    <w:tbl>
      <w:tblPr>
        <w:tblW w:w="11483" w:type="dxa"/>
        <w:tblCellSpacing w:w="6" w:type="dxa"/>
        <w:tblInd w:w="-426" w:type="dxa"/>
        <w:tblCellMar>
          <w:top w:w="36" w:type="dxa"/>
          <w:left w:w="36" w:type="dxa"/>
          <w:bottom w:w="36" w:type="dxa"/>
          <w:right w:w="36" w:type="dxa"/>
        </w:tblCellMar>
        <w:tblLook w:val="04A0" w:firstRow="1" w:lastRow="0" w:firstColumn="1" w:lastColumn="0" w:noHBand="0" w:noVBand="1"/>
      </w:tblPr>
      <w:tblGrid>
        <w:gridCol w:w="2268"/>
        <w:gridCol w:w="2269"/>
        <w:gridCol w:w="2126"/>
        <w:gridCol w:w="2127"/>
        <w:gridCol w:w="2693"/>
      </w:tblGrid>
      <w:tr w:rsidR="002D3813" w:rsidRPr="002D3813" w14:paraId="207C2D65" w14:textId="77777777" w:rsidTr="00353FC1">
        <w:trPr>
          <w:tblCellSpacing w:w="6" w:type="dxa"/>
        </w:trPr>
        <w:tc>
          <w:tcPr>
            <w:tcW w:w="4519" w:type="dxa"/>
            <w:gridSpan w:val="2"/>
            <w:vMerge w:val="restart"/>
            <w:shd w:val="clear" w:color="auto" w:fill="3C6188"/>
            <w:vAlign w:val="center"/>
            <w:hideMark/>
          </w:tcPr>
          <w:p w14:paraId="3DBCA22B" w14:textId="77777777" w:rsidR="002D3813" w:rsidRPr="002D3813" w:rsidRDefault="002D3813" w:rsidP="00AD18F0">
            <w:pPr>
              <w:widowControl/>
              <w:jc w:val="center"/>
              <w:rPr>
                <w:rFonts w:cstheme="minorHAnsi"/>
                <w:color w:val="FFFFFF"/>
                <w:kern w:val="0"/>
                <w:szCs w:val="24"/>
              </w:rPr>
            </w:pPr>
            <w:r w:rsidRPr="002D3813">
              <w:rPr>
                <w:rFonts w:cstheme="minorHAnsi"/>
                <w:b/>
                <w:bCs/>
                <w:color w:val="FFFFFF"/>
                <w:kern w:val="0"/>
                <w:szCs w:val="24"/>
              </w:rPr>
              <w:t>Participants Registration Category</w:t>
            </w:r>
          </w:p>
        </w:tc>
        <w:tc>
          <w:tcPr>
            <w:tcW w:w="2114" w:type="dxa"/>
            <w:shd w:val="clear" w:color="auto" w:fill="3C6188"/>
            <w:vAlign w:val="center"/>
            <w:hideMark/>
          </w:tcPr>
          <w:p w14:paraId="08A627DD" w14:textId="77777777" w:rsidR="002D3813" w:rsidRPr="002D3813" w:rsidRDefault="002D3813" w:rsidP="00AD18F0">
            <w:pPr>
              <w:widowControl/>
              <w:jc w:val="center"/>
              <w:rPr>
                <w:rFonts w:cstheme="minorHAnsi"/>
                <w:color w:val="FFFFFF"/>
                <w:kern w:val="0"/>
                <w:szCs w:val="24"/>
              </w:rPr>
            </w:pPr>
            <w:r w:rsidRPr="002D3813">
              <w:rPr>
                <w:rFonts w:cstheme="minorHAnsi"/>
                <w:b/>
                <w:bCs/>
                <w:color w:val="FFFFFF"/>
                <w:kern w:val="0"/>
                <w:szCs w:val="24"/>
              </w:rPr>
              <w:t>Early-Bird</w:t>
            </w:r>
          </w:p>
        </w:tc>
        <w:tc>
          <w:tcPr>
            <w:tcW w:w="2115" w:type="dxa"/>
            <w:shd w:val="clear" w:color="auto" w:fill="3C6188"/>
            <w:vAlign w:val="center"/>
            <w:hideMark/>
          </w:tcPr>
          <w:p w14:paraId="6953ED66" w14:textId="77777777" w:rsidR="002D3813" w:rsidRPr="002D3813" w:rsidRDefault="002D3813" w:rsidP="00AD18F0">
            <w:pPr>
              <w:widowControl/>
              <w:jc w:val="center"/>
              <w:rPr>
                <w:rFonts w:cstheme="minorHAnsi"/>
                <w:color w:val="FFFFFF"/>
                <w:kern w:val="0"/>
                <w:szCs w:val="24"/>
              </w:rPr>
            </w:pPr>
            <w:r w:rsidRPr="002D3813">
              <w:rPr>
                <w:rFonts w:cstheme="minorHAnsi"/>
                <w:b/>
                <w:bCs/>
                <w:color w:val="FFFFFF"/>
                <w:kern w:val="0"/>
                <w:szCs w:val="24"/>
              </w:rPr>
              <w:t>Regular</w:t>
            </w:r>
          </w:p>
        </w:tc>
        <w:tc>
          <w:tcPr>
            <w:tcW w:w="2675" w:type="dxa"/>
            <w:shd w:val="clear" w:color="auto" w:fill="3C6188"/>
            <w:vAlign w:val="center"/>
            <w:hideMark/>
          </w:tcPr>
          <w:p w14:paraId="53C75106" w14:textId="77777777" w:rsidR="002D3813" w:rsidRPr="002D3813" w:rsidRDefault="002D3813" w:rsidP="00AD18F0">
            <w:pPr>
              <w:widowControl/>
              <w:jc w:val="center"/>
              <w:rPr>
                <w:rFonts w:cstheme="minorHAnsi"/>
                <w:color w:val="FFFFFF"/>
                <w:kern w:val="0"/>
                <w:szCs w:val="24"/>
              </w:rPr>
            </w:pPr>
            <w:r w:rsidRPr="002D3813">
              <w:rPr>
                <w:rFonts w:cstheme="minorHAnsi"/>
                <w:b/>
                <w:bCs/>
                <w:color w:val="FFFFFF"/>
                <w:kern w:val="0"/>
                <w:szCs w:val="24"/>
              </w:rPr>
              <w:t>On-Site</w:t>
            </w:r>
          </w:p>
        </w:tc>
      </w:tr>
      <w:tr w:rsidR="002D3813" w:rsidRPr="002D3813" w14:paraId="69C69D2A" w14:textId="77777777" w:rsidTr="00353FC1">
        <w:trPr>
          <w:tblCellSpacing w:w="6" w:type="dxa"/>
        </w:trPr>
        <w:tc>
          <w:tcPr>
            <w:tcW w:w="4519" w:type="dxa"/>
            <w:gridSpan w:val="2"/>
            <w:vMerge/>
            <w:vAlign w:val="center"/>
            <w:hideMark/>
          </w:tcPr>
          <w:p w14:paraId="56E649D7" w14:textId="77777777" w:rsidR="002D3813" w:rsidRPr="002D3813" w:rsidRDefault="002D3813" w:rsidP="00AD18F0">
            <w:pPr>
              <w:widowControl/>
              <w:rPr>
                <w:rFonts w:cstheme="minorHAnsi"/>
                <w:color w:val="FFFFFF"/>
                <w:kern w:val="0"/>
                <w:szCs w:val="24"/>
              </w:rPr>
            </w:pPr>
          </w:p>
        </w:tc>
        <w:tc>
          <w:tcPr>
            <w:tcW w:w="2114" w:type="dxa"/>
            <w:shd w:val="clear" w:color="auto" w:fill="3C6188"/>
            <w:vAlign w:val="center"/>
            <w:hideMark/>
          </w:tcPr>
          <w:p w14:paraId="5BABA840" w14:textId="32D857D5" w:rsidR="002D3813" w:rsidRPr="002D3813" w:rsidRDefault="002D3813" w:rsidP="00AD18F0">
            <w:pPr>
              <w:widowControl/>
              <w:ind w:leftChars="100" w:left="240"/>
              <w:rPr>
                <w:rFonts w:cstheme="minorHAnsi"/>
                <w:color w:val="FFFFFF"/>
                <w:kern w:val="0"/>
                <w:szCs w:val="24"/>
              </w:rPr>
            </w:pPr>
            <w:r>
              <w:rPr>
                <w:rFonts w:cstheme="minorHAnsi"/>
                <w:b/>
                <w:bCs/>
                <w:color w:val="FFFFFF"/>
                <w:kern w:val="0"/>
                <w:szCs w:val="24"/>
              </w:rPr>
              <w:t xml:space="preserve">till </w:t>
            </w:r>
            <w:r>
              <w:rPr>
                <w:rFonts w:cstheme="minorHAnsi" w:hint="eastAsia"/>
                <w:b/>
                <w:bCs/>
                <w:color w:val="FFFFFF"/>
                <w:kern w:val="0"/>
                <w:szCs w:val="24"/>
              </w:rPr>
              <w:t>2022/08/15</w:t>
            </w:r>
          </w:p>
        </w:tc>
        <w:tc>
          <w:tcPr>
            <w:tcW w:w="2115" w:type="dxa"/>
            <w:shd w:val="clear" w:color="auto" w:fill="3C6188"/>
            <w:vAlign w:val="center"/>
            <w:hideMark/>
          </w:tcPr>
          <w:p w14:paraId="636295B6" w14:textId="045719A5" w:rsidR="002D3813" w:rsidRPr="002D3813" w:rsidRDefault="002D3813" w:rsidP="00AD18F0">
            <w:pPr>
              <w:widowControl/>
              <w:jc w:val="center"/>
              <w:rPr>
                <w:rFonts w:cstheme="minorHAnsi"/>
                <w:color w:val="FFFFFF"/>
                <w:kern w:val="0"/>
                <w:szCs w:val="24"/>
              </w:rPr>
            </w:pPr>
            <w:r w:rsidRPr="002D3813">
              <w:rPr>
                <w:rFonts w:cstheme="minorHAnsi"/>
                <w:b/>
                <w:bCs/>
                <w:color w:val="FFFFFF"/>
                <w:kern w:val="0"/>
                <w:szCs w:val="24"/>
              </w:rPr>
              <w:t>2022/08/16-09/30</w:t>
            </w:r>
          </w:p>
        </w:tc>
        <w:tc>
          <w:tcPr>
            <w:tcW w:w="2675" w:type="dxa"/>
            <w:shd w:val="clear" w:color="auto" w:fill="3C6188"/>
            <w:vAlign w:val="center"/>
            <w:hideMark/>
          </w:tcPr>
          <w:p w14:paraId="581647A0" w14:textId="7A6F8D39" w:rsidR="002D3813" w:rsidRPr="002D3813" w:rsidRDefault="002D3813" w:rsidP="00AD18F0">
            <w:pPr>
              <w:widowControl/>
              <w:jc w:val="center"/>
              <w:rPr>
                <w:rFonts w:cstheme="minorHAnsi"/>
                <w:color w:val="FFFFFF"/>
                <w:kern w:val="0"/>
                <w:szCs w:val="24"/>
              </w:rPr>
            </w:pPr>
            <w:r w:rsidRPr="002D3813">
              <w:rPr>
                <w:rFonts w:cstheme="minorHAnsi"/>
                <w:b/>
                <w:bCs/>
                <w:color w:val="FFFFFF"/>
                <w:kern w:val="0"/>
                <w:szCs w:val="24"/>
              </w:rPr>
              <w:t>2022/10/31-2022/11/04</w:t>
            </w:r>
          </w:p>
        </w:tc>
      </w:tr>
      <w:tr w:rsidR="00F113F1" w:rsidRPr="002D3813" w14:paraId="6E3E9A9D" w14:textId="77777777" w:rsidTr="00353FC1">
        <w:trPr>
          <w:tblCellSpacing w:w="6" w:type="dxa"/>
        </w:trPr>
        <w:tc>
          <w:tcPr>
            <w:tcW w:w="4519" w:type="dxa"/>
            <w:gridSpan w:val="2"/>
            <w:vMerge/>
            <w:vAlign w:val="center"/>
            <w:hideMark/>
          </w:tcPr>
          <w:p w14:paraId="03883E83" w14:textId="77777777" w:rsidR="00F113F1" w:rsidRPr="002D3813" w:rsidRDefault="00F113F1" w:rsidP="00AD18F0">
            <w:pPr>
              <w:widowControl/>
              <w:rPr>
                <w:rFonts w:cstheme="minorHAnsi"/>
                <w:color w:val="FFFFFF"/>
                <w:kern w:val="0"/>
                <w:szCs w:val="24"/>
              </w:rPr>
            </w:pPr>
          </w:p>
        </w:tc>
        <w:tc>
          <w:tcPr>
            <w:tcW w:w="2114" w:type="dxa"/>
            <w:shd w:val="clear" w:color="auto" w:fill="3C6188"/>
            <w:vAlign w:val="center"/>
            <w:hideMark/>
          </w:tcPr>
          <w:p w14:paraId="5DACC98E" w14:textId="45BF9DD3" w:rsidR="00F113F1" w:rsidRPr="002D3813" w:rsidRDefault="00F113F1" w:rsidP="00AD18F0">
            <w:pPr>
              <w:widowControl/>
              <w:jc w:val="center"/>
              <w:rPr>
                <w:rFonts w:cstheme="minorHAnsi"/>
                <w:color w:val="FFFFFF"/>
                <w:kern w:val="0"/>
                <w:szCs w:val="24"/>
              </w:rPr>
            </w:pPr>
            <w:r w:rsidRPr="002D3813">
              <w:rPr>
                <w:rFonts w:cstheme="minorHAnsi"/>
                <w:b/>
                <w:bCs/>
                <w:color w:val="FFFFFF"/>
                <w:kern w:val="0"/>
                <w:szCs w:val="24"/>
              </w:rPr>
              <w:t>NTD</w:t>
            </w:r>
          </w:p>
        </w:tc>
        <w:tc>
          <w:tcPr>
            <w:tcW w:w="2115" w:type="dxa"/>
            <w:shd w:val="clear" w:color="auto" w:fill="3C6188"/>
            <w:vAlign w:val="center"/>
            <w:hideMark/>
          </w:tcPr>
          <w:p w14:paraId="20463DEC" w14:textId="23DDDE8C" w:rsidR="00F113F1" w:rsidRPr="002D3813" w:rsidRDefault="00F113F1" w:rsidP="00AD18F0">
            <w:pPr>
              <w:widowControl/>
              <w:jc w:val="center"/>
              <w:rPr>
                <w:rFonts w:cstheme="minorHAnsi"/>
                <w:color w:val="FFFFFF"/>
                <w:kern w:val="0"/>
                <w:szCs w:val="24"/>
              </w:rPr>
            </w:pPr>
            <w:r w:rsidRPr="002D3813">
              <w:rPr>
                <w:rFonts w:cstheme="minorHAnsi"/>
                <w:b/>
                <w:bCs/>
                <w:color w:val="FFFFFF"/>
                <w:kern w:val="0"/>
                <w:szCs w:val="24"/>
              </w:rPr>
              <w:t>NTD</w:t>
            </w:r>
          </w:p>
        </w:tc>
        <w:tc>
          <w:tcPr>
            <w:tcW w:w="2675" w:type="dxa"/>
            <w:shd w:val="clear" w:color="auto" w:fill="3C6188"/>
            <w:vAlign w:val="center"/>
            <w:hideMark/>
          </w:tcPr>
          <w:p w14:paraId="53513A83" w14:textId="1AE24656" w:rsidR="00F113F1" w:rsidRPr="002D3813" w:rsidRDefault="00F113F1" w:rsidP="00AD18F0">
            <w:pPr>
              <w:widowControl/>
              <w:jc w:val="center"/>
              <w:rPr>
                <w:rFonts w:cstheme="minorHAnsi"/>
                <w:color w:val="FFFFFF"/>
                <w:kern w:val="0"/>
                <w:szCs w:val="24"/>
              </w:rPr>
            </w:pPr>
            <w:r w:rsidRPr="002D3813">
              <w:rPr>
                <w:rFonts w:cstheme="minorHAnsi"/>
                <w:b/>
                <w:bCs/>
                <w:color w:val="FFFFFF"/>
                <w:kern w:val="0"/>
                <w:szCs w:val="24"/>
              </w:rPr>
              <w:t>NTD</w:t>
            </w:r>
          </w:p>
        </w:tc>
      </w:tr>
      <w:tr w:rsidR="00F113F1" w:rsidRPr="002D3813" w14:paraId="74A8B020" w14:textId="77777777" w:rsidTr="00353FC1">
        <w:trPr>
          <w:tblCellSpacing w:w="6" w:type="dxa"/>
        </w:trPr>
        <w:tc>
          <w:tcPr>
            <w:tcW w:w="4519" w:type="dxa"/>
            <w:gridSpan w:val="2"/>
            <w:shd w:val="clear" w:color="auto" w:fill="3C6188"/>
            <w:vAlign w:val="center"/>
            <w:hideMark/>
          </w:tcPr>
          <w:p w14:paraId="72BE6FDE" w14:textId="77777777" w:rsidR="00F113F1" w:rsidRPr="002D3813" w:rsidRDefault="00F113F1" w:rsidP="00AD18F0">
            <w:pPr>
              <w:widowControl/>
              <w:jc w:val="center"/>
              <w:rPr>
                <w:rFonts w:cstheme="minorHAnsi"/>
                <w:color w:val="FFFFFF"/>
                <w:kern w:val="0"/>
                <w:szCs w:val="24"/>
              </w:rPr>
            </w:pPr>
            <w:r w:rsidRPr="002D3813">
              <w:rPr>
                <w:rFonts w:cstheme="minorHAnsi"/>
                <w:b/>
                <w:bCs/>
                <w:color w:val="FFFFFF"/>
                <w:kern w:val="0"/>
                <w:szCs w:val="24"/>
              </w:rPr>
              <w:t>Attendee (IGS Member)</w:t>
            </w:r>
          </w:p>
        </w:tc>
        <w:tc>
          <w:tcPr>
            <w:tcW w:w="2114" w:type="dxa"/>
            <w:shd w:val="clear" w:color="auto" w:fill="B8DBFF"/>
            <w:vAlign w:val="center"/>
            <w:hideMark/>
          </w:tcPr>
          <w:p w14:paraId="5A0AD240" w14:textId="1FDDB44C"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NT$7,000</w:t>
            </w:r>
          </w:p>
        </w:tc>
        <w:tc>
          <w:tcPr>
            <w:tcW w:w="2115" w:type="dxa"/>
            <w:shd w:val="clear" w:color="auto" w:fill="B8DBFF"/>
            <w:vAlign w:val="center"/>
            <w:hideMark/>
          </w:tcPr>
          <w:p w14:paraId="2712B5AC" w14:textId="4AC69CF2" w:rsidR="00F113F1" w:rsidRPr="002D3813" w:rsidRDefault="00C3156A" w:rsidP="00AD18F0">
            <w:pPr>
              <w:widowControl/>
              <w:jc w:val="center"/>
              <w:rPr>
                <w:rFonts w:cstheme="minorHAnsi"/>
                <w:color w:val="303030"/>
                <w:kern w:val="0"/>
                <w:szCs w:val="24"/>
              </w:rPr>
            </w:pPr>
            <w:r w:rsidRPr="00C3156A">
              <w:rPr>
                <w:rFonts w:cstheme="minorHAnsi"/>
                <w:color w:val="303030"/>
                <w:kern w:val="0"/>
                <w:szCs w:val="24"/>
              </w:rPr>
              <w:t>NT$7,700</w:t>
            </w:r>
          </w:p>
        </w:tc>
        <w:tc>
          <w:tcPr>
            <w:tcW w:w="2675" w:type="dxa"/>
            <w:shd w:val="clear" w:color="auto" w:fill="B8DBFF"/>
            <w:vAlign w:val="center"/>
            <w:hideMark/>
          </w:tcPr>
          <w:p w14:paraId="39EDD8F3" w14:textId="4789A3D0"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NT$9,100</w:t>
            </w:r>
          </w:p>
        </w:tc>
      </w:tr>
      <w:tr w:rsidR="00F113F1" w:rsidRPr="002D3813" w14:paraId="6F6A4418" w14:textId="77777777" w:rsidTr="00353FC1">
        <w:trPr>
          <w:tblCellSpacing w:w="6" w:type="dxa"/>
        </w:trPr>
        <w:tc>
          <w:tcPr>
            <w:tcW w:w="4519" w:type="dxa"/>
            <w:gridSpan w:val="2"/>
            <w:shd w:val="clear" w:color="auto" w:fill="3C6188"/>
            <w:vAlign w:val="center"/>
            <w:hideMark/>
          </w:tcPr>
          <w:p w14:paraId="0679B144" w14:textId="77777777" w:rsidR="00F113F1" w:rsidRPr="002D3813" w:rsidRDefault="00F113F1" w:rsidP="00AD18F0">
            <w:pPr>
              <w:widowControl/>
              <w:jc w:val="center"/>
              <w:rPr>
                <w:rFonts w:cstheme="minorHAnsi"/>
                <w:color w:val="FFFFFF"/>
                <w:kern w:val="0"/>
                <w:szCs w:val="24"/>
              </w:rPr>
            </w:pPr>
            <w:r w:rsidRPr="002D3813">
              <w:rPr>
                <w:rFonts w:cstheme="minorHAnsi"/>
                <w:b/>
                <w:bCs/>
                <w:color w:val="FFFFFF"/>
                <w:kern w:val="0"/>
                <w:szCs w:val="24"/>
              </w:rPr>
              <w:t>Attendee (Non-IGS Member)</w:t>
            </w:r>
          </w:p>
        </w:tc>
        <w:tc>
          <w:tcPr>
            <w:tcW w:w="2114" w:type="dxa"/>
            <w:shd w:val="clear" w:color="auto" w:fill="B8DBFF"/>
            <w:vAlign w:val="center"/>
            <w:hideMark/>
          </w:tcPr>
          <w:p w14:paraId="557DF77C" w14:textId="33232A9C" w:rsidR="00F113F1" w:rsidRPr="002D3813" w:rsidRDefault="00C3156A" w:rsidP="00AD18F0">
            <w:pPr>
              <w:widowControl/>
              <w:jc w:val="center"/>
              <w:rPr>
                <w:rFonts w:cstheme="minorHAnsi"/>
                <w:color w:val="303030"/>
                <w:kern w:val="0"/>
                <w:szCs w:val="24"/>
              </w:rPr>
            </w:pPr>
            <w:r w:rsidRPr="00C3156A">
              <w:rPr>
                <w:rFonts w:cstheme="minorHAnsi"/>
                <w:color w:val="303030"/>
                <w:kern w:val="0"/>
                <w:szCs w:val="24"/>
              </w:rPr>
              <w:t>NT$7,700</w:t>
            </w:r>
          </w:p>
        </w:tc>
        <w:tc>
          <w:tcPr>
            <w:tcW w:w="2115" w:type="dxa"/>
            <w:shd w:val="clear" w:color="auto" w:fill="B8DBFF"/>
            <w:vAlign w:val="center"/>
            <w:hideMark/>
          </w:tcPr>
          <w:p w14:paraId="08CAF428" w14:textId="0B6EA1C2"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NT$8,400</w:t>
            </w:r>
          </w:p>
        </w:tc>
        <w:tc>
          <w:tcPr>
            <w:tcW w:w="2675" w:type="dxa"/>
            <w:shd w:val="clear" w:color="auto" w:fill="B8DBFF"/>
            <w:vAlign w:val="center"/>
            <w:hideMark/>
          </w:tcPr>
          <w:p w14:paraId="01D54FFD" w14:textId="032DA25C"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NT$9,800</w:t>
            </w:r>
          </w:p>
        </w:tc>
      </w:tr>
      <w:tr w:rsidR="00F113F1" w:rsidRPr="002D3813" w14:paraId="1C9CB34A" w14:textId="77777777" w:rsidTr="00353FC1">
        <w:trPr>
          <w:tblCellSpacing w:w="6" w:type="dxa"/>
        </w:trPr>
        <w:tc>
          <w:tcPr>
            <w:tcW w:w="4519" w:type="dxa"/>
            <w:gridSpan w:val="2"/>
            <w:shd w:val="clear" w:color="auto" w:fill="3C6188"/>
            <w:vAlign w:val="center"/>
            <w:hideMark/>
          </w:tcPr>
          <w:p w14:paraId="5AC34CD9" w14:textId="24E04AF9" w:rsidR="00F113F1" w:rsidRPr="002B03A8" w:rsidRDefault="00F113F1" w:rsidP="002B03A8">
            <w:pPr>
              <w:widowControl/>
              <w:jc w:val="center"/>
              <w:rPr>
                <w:rFonts w:cstheme="minorHAnsi"/>
                <w:i/>
                <w:iCs/>
                <w:color w:val="FFFFFF"/>
                <w:kern w:val="0"/>
                <w:sz w:val="20"/>
                <w:szCs w:val="20"/>
              </w:rPr>
            </w:pPr>
            <w:r w:rsidRPr="002D3813">
              <w:rPr>
                <w:rFonts w:cstheme="minorHAnsi"/>
                <w:b/>
                <w:bCs/>
                <w:color w:val="FFFFFF"/>
                <w:kern w:val="0"/>
                <w:szCs w:val="24"/>
              </w:rPr>
              <w:t xml:space="preserve">Student </w:t>
            </w:r>
            <w:r w:rsidRPr="002B03A8">
              <w:rPr>
                <w:rFonts w:cstheme="minorHAnsi"/>
                <w:i/>
                <w:iCs/>
                <w:color w:val="FFFFFF"/>
                <w:kern w:val="0"/>
                <w:sz w:val="20"/>
                <w:szCs w:val="20"/>
              </w:rPr>
              <w:t>(With Valid Student ID)</w:t>
            </w:r>
          </w:p>
        </w:tc>
        <w:tc>
          <w:tcPr>
            <w:tcW w:w="2114" w:type="dxa"/>
            <w:shd w:val="clear" w:color="auto" w:fill="B8DBFF"/>
            <w:vAlign w:val="center"/>
            <w:hideMark/>
          </w:tcPr>
          <w:p w14:paraId="5E391C72" w14:textId="79BCEDCA"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NT$5,600</w:t>
            </w:r>
          </w:p>
        </w:tc>
        <w:tc>
          <w:tcPr>
            <w:tcW w:w="2115" w:type="dxa"/>
            <w:shd w:val="clear" w:color="auto" w:fill="B8DBFF"/>
            <w:vAlign w:val="center"/>
            <w:hideMark/>
          </w:tcPr>
          <w:p w14:paraId="7268B673" w14:textId="728EC731"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NT$6,720</w:t>
            </w:r>
          </w:p>
        </w:tc>
        <w:tc>
          <w:tcPr>
            <w:tcW w:w="2675" w:type="dxa"/>
            <w:shd w:val="clear" w:color="auto" w:fill="B8DBFF"/>
            <w:vAlign w:val="center"/>
            <w:hideMark/>
          </w:tcPr>
          <w:p w14:paraId="5DF50A65" w14:textId="0F80957A"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NT$7,840</w:t>
            </w:r>
          </w:p>
        </w:tc>
      </w:tr>
      <w:tr w:rsidR="002B03A8" w:rsidRPr="002D3813" w14:paraId="01037CF2" w14:textId="77777777" w:rsidTr="00353FC1">
        <w:trPr>
          <w:tblCellSpacing w:w="6" w:type="dxa"/>
        </w:trPr>
        <w:tc>
          <w:tcPr>
            <w:tcW w:w="4519" w:type="dxa"/>
            <w:gridSpan w:val="2"/>
            <w:vMerge w:val="restart"/>
            <w:shd w:val="clear" w:color="auto" w:fill="3C6188"/>
            <w:vAlign w:val="center"/>
            <w:hideMark/>
          </w:tcPr>
          <w:p w14:paraId="4296D541" w14:textId="77777777" w:rsidR="002D3813" w:rsidRPr="002D3813" w:rsidRDefault="002D3813" w:rsidP="00AD18F0">
            <w:pPr>
              <w:widowControl/>
              <w:jc w:val="center"/>
              <w:rPr>
                <w:rFonts w:cstheme="minorHAnsi"/>
                <w:color w:val="FFFFFF"/>
                <w:kern w:val="0"/>
                <w:szCs w:val="24"/>
              </w:rPr>
            </w:pPr>
            <w:r w:rsidRPr="002D3813">
              <w:rPr>
                <w:rFonts w:cstheme="minorHAnsi"/>
                <w:b/>
                <w:bCs/>
                <w:color w:val="FFFFFF"/>
                <w:kern w:val="0"/>
                <w:szCs w:val="24"/>
              </w:rPr>
              <w:t>Author Registration</w:t>
            </w:r>
          </w:p>
        </w:tc>
        <w:tc>
          <w:tcPr>
            <w:tcW w:w="2114" w:type="dxa"/>
            <w:shd w:val="clear" w:color="auto" w:fill="3C6188"/>
            <w:vAlign w:val="center"/>
            <w:hideMark/>
          </w:tcPr>
          <w:p w14:paraId="2F80015F" w14:textId="6DEA4F50" w:rsidR="002D3813" w:rsidRPr="002D3813" w:rsidRDefault="002D3813" w:rsidP="00AD18F0">
            <w:pPr>
              <w:widowControl/>
              <w:jc w:val="center"/>
              <w:rPr>
                <w:rFonts w:cstheme="minorHAnsi"/>
                <w:color w:val="FFFFFF"/>
                <w:kern w:val="0"/>
                <w:szCs w:val="24"/>
              </w:rPr>
            </w:pPr>
            <w:r w:rsidRPr="002D3813">
              <w:rPr>
                <w:rFonts w:cstheme="minorHAnsi"/>
                <w:b/>
                <w:bCs/>
                <w:color w:val="FFFFFF"/>
                <w:kern w:val="0"/>
                <w:szCs w:val="24"/>
              </w:rPr>
              <w:t>Author Special R</w:t>
            </w:r>
            <w:r w:rsidR="00511B82">
              <w:rPr>
                <w:rFonts w:cstheme="minorHAnsi"/>
                <w:b/>
                <w:bCs/>
                <w:color w:val="FFFFFF"/>
                <w:kern w:val="0"/>
                <w:szCs w:val="24"/>
              </w:rPr>
              <w:t>ate</w:t>
            </w:r>
          </w:p>
        </w:tc>
        <w:tc>
          <w:tcPr>
            <w:tcW w:w="4802" w:type="dxa"/>
            <w:gridSpan w:val="2"/>
            <w:vMerge w:val="restart"/>
            <w:shd w:val="clear" w:color="auto" w:fill="B8DBFF"/>
            <w:vAlign w:val="center"/>
            <w:hideMark/>
          </w:tcPr>
          <w:p w14:paraId="5CC15C6C" w14:textId="794F28D3" w:rsidR="002D3813" w:rsidRPr="002B03A8" w:rsidRDefault="002B03A8" w:rsidP="00AD18F0">
            <w:pPr>
              <w:widowControl/>
              <w:jc w:val="center"/>
              <w:rPr>
                <w:rFonts w:cstheme="minorHAnsi"/>
                <w:b/>
                <w:bCs/>
                <w:color w:val="303030"/>
                <w:kern w:val="0"/>
                <w:szCs w:val="24"/>
              </w:rPr>
            </w:pPr>
            <w:r w:rsidRPr="002B03A8">
              <w:rPr>
                <w:rFonts w:cstheme="minorHAnsi" w:hint="eastAsia"/>
                <w:b/>
                <w:bCs/>
                <w:color w:val="303030"/>
                <w:kern w:val="0"/>
                <w:szCs w:val="24"/>
              </w:rPr>
              <w:t>N/A</w:t>
            </w:r>
          </w:p>
        </w:tc>
      </w:tr>
      <w:tr w:rsidR="002B03A8" w:rsidRPr="002D3813" w14:paraId="05D48A0B" w14:textId="77777777" w:rsidTr="00353FC1">
        <w:trPr>
          <w:tblCellSpacing w:w="6" w:type="dxa"/>
        </w:trPr>
        <w:tc>
          <w:tcPr>
            <w:tcW w:w="4519" w:type="dxa"/>
            <w:gridSpan w:val="2"/>
            <w:vMerge/>
            <w:vAlign w:val="center"/>
            <w:hideMark/>
          </w:tcPr>
          <w:p w14:paraId="7DDCFDFE" w14:textId="77777777" w:rsidR="002D3813" w:rsidRPr="002D3813" w:rsidRDefault="002D3813" w:rsidP="00AD18F0">
            <w:pPr>
              <w:widowControl/>
              <w:rPr>
                <w:rFonts w:cstheme="minorHAnsi"/>
                <w:color w:val="FFFFFF"/>
                <w:kern w:val="0"/>
                <w:szCs w:val="24"/>
              </w:rPr>
            </w:pPr>
          </w:p>
        </w:tc>
        <w:tc>
          <w:tcPr>
            <w:tcW w:w="2114" w:type="dxa"/>
            <w:shd w:val="clear" w:color="auto" w:fill="3C6188"/>
            <w:vAlign w:val="center"/>
            <w:hideMark/>
          </w:tcPr>
          <w:p w14:paraId="2208EE51" w14:textId="30165F10" w:rsidR="002D3813" w:rsidRPr="002D3813" w:rsidRDefault="002D3813" w:rsidP="00AD18F0">
            <w:pPr>
              <w:widowControl/>
              <w:jc w:val="center"/>
              <w:rPr>
                <w:rFonts w:cstheme="minorHAnsi"/>
                <w:color w:val="FFFFFF"/>
                <w:kern w:val="0"/>
                <w:szCs w:val="24"/>
              </w:rPr>
            </w:pPr>
            <w:r w:rsidRPr="002D3813">
              <w:rPr>
                <w:rFonts w:cstheme="minorHAnsi"/>
                <w:b/>
                <w:bCs/>
                <w:color w:val="FFFFFF"/>
                <w:kern w:val="0"/>
                <w:szCs w:val="24"/>
              </w:rPr>
              <w:t xml:space="preserve">to </w:t>
            </w:r>
            <w:r w:rsidR="00F113F1">
              <w:rPr>
                <w:rFonts w:cstheme="minorHAnsi"/>
                <w:b/>
                <w:bCs/>
                <w:color w:val="FFFFFF"/>
                <w:kern w:val="0"/>
                <w:szCs w:val="24"/>
              </w:rPr>
              <w:t>July</w:t>
            </w:r>
            <w:r w:rsidRPr="002D3813">
              <w:rPr>
                <w:rFonts w:cstheme="minorHAnsi"/>
                <w:b/>
                <w:bCs/>
                <w:color w:val="FFFFFF"/>
                <w:kern w:val="0"/>
                <w:szCs w:val="24"/>
              </w:rPr>
              <w:t xml:space="preserve"> </w:t>
            </w:r>
            <w:r w:rsidR="00F113F1">
              <w:rPr>
                <w:rFonts w:cstheme="minorHAnsi"/>
                <w:b/>
                <w:bCs/>
                <w:color w:val="FFFFFF"/>
                <w:kern w:val="0"/>
                <w:szCs w:val="24"/>
              </w:rPr>
              <w:t>31st</w:t>
            </w:r>
            <w:r w:rsidRPr="002D3813">
              <w:rPr>
                <w:rFonts w:cstheme="minorHAnsi"/>
                <w:b/>
                <w:bCs/>
                <w:color w:val="FFFFFF"/>
                <w:kern w:val="0"/>
                <w:szCs w:val="24"/>
              </w:rPr>
              <w:t>, 2022</w:t>
            </w:r>
          </w:p>
        </w:tc>
        <w:tc>
          <w:tcPr>
            <w:tcW w:w="4802" w:type="dxa"/>
            <w:gridSpan w:val="2"/>
            <w:vMerge/>
            <w:vAlign w:val="center"/>
            <w:hideMark/>
          </w:tcPr>
          <w:p w14:paraId="4BAB4DCD" w14:textId="77777777" w:rsidR="002D3813" w:rsidRPr="002D3813" w:rsidRDefault="002D3813" w:rsidP="00AD18F0">
            <w:pPr>
              <w:widowControl/>
              <w:rPr>
                <w:rFonts w:cstheme="minorHAnsi"/>
                <w:color w:val="303030"/>
                <w:kern w:val="0"/>
                <w:szCs w:val="24"/>
              </w:rPr>
            </w:pPr>
          </w:p>
        </w:tc>
      </w:tr>
      <w:tr w:rsidR="00F113F1" w:rsidRPr="002D3813" w14:paraId="0B0553AA" w14:textId="77777777" w:rsidTr="00353FC1">
        <w:trPr>
          <w:tblCellSpacing w:w="6" w:type="dxa"/>
        </w:trPr>
        <w:tc>
          <w:tcPr>
            <w:tcW w:w="4519" w:type="dxa"/>
            <w:gridSpan w:val="2"/>
            <w:shd w:val="clear" w:color="auto" w:fill="3C6188"/>
            <w:vAlign w:val="center"/>
            <w:hideMark/>
          </w:tcPr>
          <w:p w14:paraId="45C06FEF" w14:textId="77777777" w:rsidR="00F113F1" w:rsidRPr="002D3813" w:rsidRDefault="00F113F1" w:rsidP="00AD18F0">
            <w:pPr>
              <w:widowControl/>
              <w:jc w:val="center"/>
              <w:rPr>
                <w:rFonts w:cstheme="minorHAnsi"/>
                <w:color w:val="FFFFFF"/>
                <w:kern w:val="0"/>
                <w:szCs w:val="24"/>
              </w:rPr>
            </w:pPr>
            <w:r w:rsidRPr="002D3813">
              <w:rPr>
                <w:rFonts w:cstheme="minorHAnsi"/>
                <w:b/>
                <w:bCs/>
                <w:color w:val="FFFFFF"/>
                <w:kern w:val="0"/>
                <w:szCs w:val="24"/>
              </w:rPr>
              <w:t>Author (IGS Member)</w:t>
            </w:r>
          </w:p>
        </w:tc>
        <w:tc>
          <w:tcPr>
            <w:tcW w:w="2114" w:type="dxa"/>
            <w:shd w:val="clear" w:color="auto" w:fill="B8DBFF"/>
            <w:vAlign w:val="center"/>
            <w:hideMark/>
          </w:tcPr>
          <w:p w14:paraId="5B0920B7" w14:textId="2EAC9ED9"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NT$6,300</w:t>
            </w:r>
          </w:p>
        </w:tc>
        <w:tc>
          <w:tcPr>
            <w:tcW w:w="4802" w:type="dxa"/>
            <w:gridSpan w:val="2"/>
            <w:vMerge/>
            <w:vAlign w:val="center"/>
            <w:hideMark/>
          </w:tcPr>
          <w:p w14:paraId="0838EDBE" w14:textId="77777777" w:rsidR="00F113F1" w:rsidRPr="002D3813" w:rsidRDefault="00F113F1" w:rsidP="00AD18F0">
            <w:pPr>
              <w:widowControl/>
              <w:rPr>
                <w:rFonts w:cstheme="minorHAnsi"/>
                <w:color w:val="303030"/>
                <w:kern w:val="0"/>
                <w:szCs w:val="24"/>
              </w:rPr>
            </w:pPr>
          </w:p>
        </w:tc>
      </w:tr>
      <w:tr w:rsidR="00F113F1" w:rsidRPr="002D3813" w14:paraId="20C6B1D3" w14:textId="77777777" w:rsidTr="00353FC1">
        <w:trPr>
          <w:tblCellSpacing w:w="6" w:type="dxa"/>
        </w:trPr>
        <w:tc>
          <w:tcPr>
            <w:tcW w:w="4519" w:type="dxa"/>
            <w:gridSpan w:val="2"/>
            <w:shd w:val="clear" w:color="auto" w:fill="3C6188"/>
            <w:vAlign w:val="center"/>
            <w:hideMark/>
          </w:tcPr>
          <w:p w14:paraId="666758BA" w14:textId="77777777" w:rsidR="00F113F1" w:rsidRPr="002D3813" w:rsidRDefault="00F113F1" w:rsidP="00AD18F0">
            <w:pPr>
              <w:widowControl/>
              <w:jc w:val="center"/>
              <w:rPr>
                <w:rFonts w:cstheme="minorHAnsi"/>
                <w:color w:val="FFFFFF"/>
                <w:kern w:val="0"/>
                <w:szCs w:val="24"/>
              </w:rPr>
            </w:pPr>
            <w:r w:rsidRPr="002D3813">
              <w:rPr>
                <w:rFonts w:cstheme="minorHAnsi"/>
                <w:b/>
                <w:bCs/>
                <w:color w:val="FFFFFF"/>
                <w:kern w:val="0"/>
                <w:szCs w:val="24"/>
              </w:rPr>
              <w:t>Author (Non-IGS Member)</w:t>
            </w:r>
          </w:p>
        </w:tc>
        <w:tc>
          <w:tcPr>
            <w:tcW w:w="2114" w:type="dxa"/>
            <w:shd w:val="clear" w:color="auto" w:fill="B8DBFF"/>
            <w:vAlign w:val="center"/>
            <w:hideMark/>
          </w:tcPr>
          <w:p w14:paraId="636ACD6C" w14:textId="1DC7E641"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NT$7,000</w:t>
            </w:r>
          </w:p>
        </w:tc>
        <w:tc>
          <w:tcPr>
            <w:tcW w:w="4802" w:type="dxa"/>
            <w:gridSpan w:val="2"/>
            <w:vMerge/>
            <w:vAlign w:val="center"/>
            <w:hideMark/>
          </w:tcPr>
          <w:p w14:paraId="13578CF1" w14:textId="77777777" w:rsidR="00F113F1" w:rsidRPr="002D3813" w:rsidRDefault="00F113F1" w:rsidP="00AD18F0">
            <w:pPr>
              <w:widowControl/>
              <w:rPr>
                <w:rFonts w:cstheme="minorHAnsi"/>
                <w:color w:val="303030"/>
                <w:kern w:val="0"/>
                <w:szCs w:val="24"/>
              </w:rPr>
            </w:pPr>
          </w:p>
        </w:tc>
      </w:tr>
      <w:tr w:rsidR="002D3813" w:rsidRPr="002D3813" w14:paraId="0C640B60" w14:textId="77777777" w:rsidTr="002B03A8">
        <w:trPr>
          <w:tblCellSpacing w:w="6" w:type="dxa"/>
        </w:trPr>
        <w:tc>
          <w:tcPr>
            <w:tcW w:w="11459" w:type="dxa"/>
            <w:gridSpan w:val="5"/>
            <w:shd w:val="clear" w:color="auto" w:fill="3C6188"/>
            <w:vAlign w:val="center"/>
            <w:hideMark/>
          </w:tcPr>
          <w:p w14:paraId="01A0AEF1" w14:textId="77777777" w:rsidR="002D3813" w:rsidRPr="002D3813" w:rsidRDefault="002D3813" w:rsidP="00AD18F0">
            <w:pPr>
              <w:widowControl/>
              <w:jc w:val="center"/>
              <w:rPr>
                <w:rFonts w:cstheme="minorHAnsi"/>
                <w:color w:val="FFFFFF"/>
                <w:kern w:val="0"/>
                <w:szCs w:val="24"/>
              </w:rPr>
            </w:pPr>
            <w:r w:rsidRPr="002D3813">
              <w:rPr>
                <w:rFonts w:cstheme="minorHAnsi"/>
                <w:b/>
                <w:bCs/>
                <w:color w:val="FFFFFF"/>
                <w:kern w:val="0"/>
                <w:szCs w:val="24"/>
              </w:rPr>
              <w:t>Additional Purchase</w:t>
            </w:r>
          </w:p>
        </w:tc>
      </w:tr>
      <w:tr w:rsidR="00EF2AF4" w:rsidRPr="002D3813" w14:paraId="575F3963" w14:textId="77777777" w:rsidTr="000E3201">
        <w:trPr>
          <w:trHeight w:val="863"/>
          <w:tblCellSpacing w:w="6" w:type="dxa"/>
        </w:trPr>
        <w:tc>
          <w:tcPr>
            <w:tcW w:w="2250" w:type="dxa"/>
            <w:vMerge w:val="restart"/>
            <w:shd w:val="clear" w:color="auto" w:fill="3C6188"/>
            <w:vAlign w:val="center"/>
          </w:tcPr>
          <w:p w14:paraId="3AB38FA1" w14:textId="3725F5EE" w:rsidR="00EF2AF4" w:rsidRPr="002D3813" w:rsidRDefault="00EF2AF4" w:rsidP="00EF2AF4">
            <w:pPr>
              <w:widowControl/>
              <w:jc w:val="center"/>
              <w:rPr>
                <w:rFonts w:cstheme="minorHAnsi"/>
                <w:b/>
                <w:bCs/>
                <w:color w:val="FFFFFF"/>
                <w:kern w:val="0"/>
                <w:szCs w:val="24"/>
              </w:rPr>
            </w:pPr>
            <w:r w:rsidRPr="002B03A8">
              <w:rPr>
                <w:rFonts w:cstheme="minorHAnsi"/>
                <w:b/>
                <w:bCs/>
                <w:color w:val="FFFFFF"/>
                <w:kern w:val="0"/>
                <w:szCs w:val="24"/>
              </w:rPr>
              <w:t xml:space="preserve">CGA Design and Construction of </w:t>
            </w:r>
            <w:proofErr w:type="spellStart"/>
            <w:r w:rsidRPr="002B03A8">
              <w:rPr>
                <w:rFonts w:cstheme="minorHAnsi"/>
                <w:b/>
                <w:bCs/>
                <w:color w:val="FFFFFF"/>
                <w:kern w:val="0"/>
                <w:szCs w:val="24"/>
              </w:rPr>
              <w:t>Geosynthetics</w:t>
            </w:r>
            <w:proofErr w:type="spellEnd"/>
            <w:r w:rsidRPr="002B03A8">
              <w:rPr>
                <w:rFonts w:cstheme="minorHAnsi"/>
                <w:b/>
                <w:bCs/>
                <w:color w:val="FFFFFF"/>
                <w:kern w:val="0"/>
                <w:szCs w:val="24"/>
              </w:rPr>
              <w:t xml:space="preserve"> for Various Subjects Workshop I</w:t>
            </w:r>
            <w:r>
              <w:rPr>
                <w:rFonts w:cstheme="minorHAnsi" w:hint="eastAsia"/>
                <w:b/>
                <w:bCs/>
                <w:color w:val="FFFFFF"/>
                <w:kern w:val="0"/>
                <w:szCs w:val="24"/>
              </w:rPr>
              <w:t xml:space="preserve"> On</w:t>
            </w:r>
            <w:r>
              <w:rPr>
                <w:rFonts w:cstheme="minorHAnsi"/>
                <w:b/>
                <w:bCs/>
                <w:color w:val="FFFFFF"/>
                <w:kern w:val="0"/>
                <w:szCs w:val="24"/>
              </w:rPr>
              <w:t>ly</w:t>
            </w:r>
          </w:p>
        </w:tc>
        <w:tc>
          <w:tcPr>
            <w:tcW w:w="2257" w:type="dxa"/>
            <w:shd w:val="clear" w:color="auto" w:fill="3C6188"/>
            <w:vAlign w:val="center"/>
          </w:tcPr>
          <w:p w14:paraId="100F9B66" w14:textId="06740ED1" w:rsidR="00EF2AF4" w:rsidRPr="002D3813" w:rsidRDefault="00EF2AF4" w:rsidP="00EF2AF4">
            <w:pPr>
              <w:widowControl/>
              <w:jc w:val="center"/>
              <w:rPr>
                <w:rFonts w:cstheme="minorHAnsi"/>
                <w:b/>
                <w:bCs/>
                <w:color w:val="FFFFFF"/>
                <w:kern w:val="0"/>
                <w:szCs w:val="24"/>
              </w:rPr>
            </w:pPr>
            <w:r w:rsidRPr="00353FC1">
              <w:rPr>
                <w:rFonts w:cstheme="minorHAnsi"/>
                <w:b/>
                <w:bCs/>
                <w:color w:val="FFFFFF"/>
                <w:kern w:val="0"/>
                <w:szCs w:val="24"/>
              </w:rPr>
              <w:t>CGA Member</w:t>
            </w:r>
          </w:p>
        </w:tc>
        <w:tc>
          <w:tcPr>
            <w:tcW w:w="2114" w:type="dxa"/>
            <w:shd w:val="clear" w:color="auto" w:fill="B8DBFF"/>
            <w:vAlign w:val="center"/>
          </w:tcPr>
          <w:p w14:paraId="41C964B5" w14:textId="212A0FF6" w:rsidR="00EF2AF4" w:rsidRPr="002D3813" w:rsidRDefault="00EF2AF4" w:rsidP="00EF2AF4">
            <w:pPr>
              <w:widowControl/>
              <w:jc w:val="center"/>
              <w:rPr>
                <w:rFonts w:cstheme="minorHAnsi"/>
                <w:color w:val="303030"/>
                <w:kern w:val="0"/>
                <w:szCs w:val="24"/>
              </w:rPr>
            </w:pPr>
            <w:r w:rsidRPr="002D3813">
              <w:rPr>
                <w:rFonts w:cstheme="minorHAnsi"/>
                <w:color w:val="303030"/>
                <w:kern w:val="0"/>
                <w:szCs w:val="24"/>
              </w:rPr>
              <w:t>NT$</w:t>
            </w:r>
            <w:r>
              <w:rPr>
                <w:rFonts w:cstheme="minorHAnsi"/>
                <w:color w:val="303030"/>
                <w:kern w:val="0"/>
                <w:szCs w:val="24"/>
              </w:rPr>
              <w:t>1</w:t>
            </w:r>
            <w:r w:rsidRPr="002D3813">
              <w:rPr>
                <w:rFonts w:cstheme="minorHAnsi"/>
                <w:color w:val="303030"/>
                <w:kern w:val="0"/>
                <w:szCs w:val="24"/>
              </w:rPr>
              <w:t>,</w:t>
            </w:r>
            <w:r>
              <w:rPr>
                <w:rFonts w:cstheme="minorHAnsi"/>
                <w:color w:val="303030"/>
                <w:kern w:val="0"/>
                <w:szCs w:val="24"/>
              </w:rPr>
              <w:t>5</w:t>
            </w:r>
            <w:r w:rsidRPr="002D3813">
              <w:rPr>
                <w:rFonts w:cstheme="minorHAnsi"/>
                <w:color w:val="303030"/>
                <w:kern w:val="0"/>
                <w:szCs w:val="24"/>
              </w:rPr>
              <w:t>00</w:t>
            </w:r>
          </w:p>
        </w:tc>
        <w:tc>
          <w:tcPr>
            <w:tcW w:w="2115" w:type="dxa"/>
            <w:shd w:val="clear" w:color="auto" w:fill="B8DBFF"/>
            <w:vAlign w:val="center"/>
          </w:tcPr>
          <w:p w14:paraId="6629469F" w14:textId="65B31A18" w:rsidR="00EF2AF4" w:rsidRPr="002D3813" w:rsidRDefault="00EF2AF4" w:rsidP="00EF2AF4">
            <w:pPr>
              <w:widowControl/>
              <w:jc w:val="center"/>
              <w:rPr>
                <w:rFonts w:cstheme="minorHAnsi"/>
                <w:color w:val="303030"/>
                <w:kern w:val="0"/>
                <w:szCs w:val="24"/>
              </w:rPr>
            </w:pPr>
            <w:r w:rsidRPr="002D3813">
              <w:rPr>
                <w:rFonts w:cstheme="minorHAnsi"/>
                <w:color w:val="303030"/>
                <w:kern w:val="0"/>
                <w:szCs w:val="24"/>
              </w:rPr>
              <w:t>NT$</w:t>
            </w:r>
            <w:r>
              <w:rPr>
                <w:rFonts w:cstheme="minorHAnsi"/>
                <w:color w:val="303030"/>
                <w:kern w:val="0"/>
                <w:szCs w:val="24"/>
              </w:rPr>
              <w:t>1</w:t>
            </w:r>
            <w:r w:rsidRPr="002D3813">
              <w:rPr>
                <w:rFonts w:cstheme="minorHAnsi"/>
                <w:color w:val="303030"/>
                <w:kern w:val="0"/>
                <w:szCs w:val="24"/>
              </w:rPr>
              <w:t>,</w:t>
            </w:r>
            <w:r>
              <w:rPr>
                <w:rFonts w:cstheme="minorHAnsi"/>
                <w:color w:val="303030"/>
                <w:kern w:val="0"/>
                <w:szCs w:val="24"/>
              </w:rPr>
              <w:t>5</w:t>
            </w:r>
            <w:r w:rsidRPr="002D3813">
              <w:rPr>
                <w:rFonts w:cstheme="minorHAnsi"/>
                <w:color w:val="303030"/>
                <w:kern w:val="0"/>
                <w:szCs w:val="24"/>
              </w:rPr>
              <w:t>00</w:t>
            </w:r>
          </w:p>
        </w:tc>
        <w:tc>
          <w:tcPr>
            <w:tcW w:w="2675" w:type="dxa"/>
            <w:vMerge w:val="restart"/>
            <w:shd w:val="clear" w:color="auto" w:fill="B8DBFF"/>
            <w:vAlign w:val="center"/>
          </w:tcPr>
          <w:p w14:paraId="58873DEB" w14:textId="30C2C90A" w:rsidR="00EF2AF4" w:rsidRPr="002D3813" w:rsidRDefault="00EF2AF4" w:rsidP="00EF2AF4">
            <w:pPr>
              <w:widowControl/>
              <w:jc w:val="center"/>
              <w:rPr>
                <w:rFonts w:cstheme="minorHAnsi"/>
                <w:color w:val="303030"/>
                <w:kern w:val="0"/>
                <w:szCs w:val="24"/>
              </w:rPr>
            </w:pPr>
            <w:r w:rsidRPr="002D3813">
              <w:rPr>
                <w:rFonts w:cstheme="minorHAnsi"/>
                <w:color w:val="303030"/>
                <w:kern w:val="0"/>
                <w:szCs w:val="24"/>
              </w:rPr>
              <w:t xml:space="preserve">　</w:t>
            </w:r>
            <w:r w:rsidRPr="002B03A8">
              <w:rPr>
                <w:rFonts w:cstheme="minorHAnsi" w:hint="eastAsia"/>
                <w:b/>
                <w:bCs/>
                <w:color w:val="303030"/>
                <w:kern w:val="0"/>
                <w:szCs w:val="24"/>
              </w:rPr>
              <w:t>N/A</w:t>
            </w:r>
          </w:p>
        </w:tc>
      </w:tr>
      <w:tr w:rsidR="00EF2AF4" w:rsidRPr="002D3813" w14:paraId="1C8404E1" w14:textId="77777777" w:rsidTr="00EF2AF4">
        <w:trPr>
          <w:tblCellSpacing w:w="6" w:type="dxa"/>
        </w:trPr>
        <w:tc>
          <w:tcPr>
            <w:tcW w:w="2250" w:type="dxa"/>
            <w:vMerge/>
            <w:shd w:val="clear" w:color="auto" w:fill="3C6188"/>
            <w:vAlign w:val="center"/>
          </w:tcPr>
          <w:p w14:paraId="079693C1" w14:textId="77777777" w:rsidR="00EF2AF4" w:rsidRPr="002D3813" w:rsidRDefault="00EF2AF4" w:rsidP="00EF2AF4">
            <w:pPr>
              <w:widowControl/>
              <w:jc w:val="center"/>
              <w:rPr>
                <w:rFonts w:cstheme="minorHAnsi"/>
                <w:b/>
                <w:bCs/>
                <w:color w:val="FFFFFF"/>
                <w:kern w:val="0"/>
                <w:szCs w:val="24"/>
              </w:rPr>
            </w:pPr>
          </w:p>
        </w:tc>
        <w:tc>
          <w:tcPr>
            <w:tcW w:w="2257" w:type="dxa"/>
            <w:shd w:val="clear" w:color="auto" w:fill="3C6188"/>
            <w:vAlign w:val="center"/>
          </w:tcPr>
          <w:p w14:paraId="75877313" w14:textId="2D69139C" w:rsidR="00EF2AF4" w:rsidRPr="002D3813" w:rsidRDefault="00EF2AF4" w:rsidP="00EF2AF4">
            <w:pPr>
              <w:widowControl/>
              <w:jc w:val="center"/>
              <w:rPr>
                <w:rFonts w:cstheme="minorHAnsi"/>
                <w:b/>
                <w:bCs/>
                <w:color w:val="FFFFFF"/>
                <w:kern w:val="0"/>
                <w:szCs w:val="24"/>
              </w:rPr>
            </w:pPr>
            <w:r>
              <w:rPr>
                <w:rFonts w:cstheme="minorHAnsi" w:hint="eastAsia"/>
                <w:b/>
                <w:bCs/>
                <w:color w:val="FFFFFF"/>
                <w:kern w:val="0"/>
                <w:szCs w:val="24"/>
              </w:rPr>
              <w:t>No</w:t>
            </w:r>
            <w:r>
              <w:rPr>
                <w:rFonts w:cstheme="minorHAnsi"/>
                <w:b/>
                <w:bCs/>
                <w:color w:val="FFFFFF"/>
                <w:kern w:val="0"/>
                <w:szCs w:val="24"/>
              </w:rPr>
              <w:t>n-</w:t>
            </w:r>
            <w:r w:rsidRPr="00353FC1">
              <w:rPr>
                <w:rFonts w:cstheme="minorHAnsi"/>
                <w:b/>
                <w:bCs/>
                <w:color w:val="FFFFFF"/>
                <w:kern w:val="0"/>
                <w:szCs w:val="24"/>
              </w:rPr>
              <w:t>CGA Member</w:t>
            </w:r>
          </w:p>
        </w:tc>
        <w:tc>
          <w:tcPr>
            <w:tcW w:w="2114" w:type="dxa"/>
            <w:shd w:val="clear" w:color="auto" w:fill="B8DBFF"/>
            <w:vAlign w:val="center"/>
          </w:tcPr>
          <w:p w14:paraId="685696D0" w14:textId="22FD00BC" w:rsidR="00EF2AF4" w:rsidRPr="002D3813" w:rsidRDefault="00EF2AF4" w:rsidP="00EF2AF4">
            <w:pPr>
              <w:widowControl/>
              <w:jc w:val="center"/>
              <w:rPr>
                <w:rFonts w:cstheme="minorHAnsi"/>
                <w:color w:val="303030"/>
                <w:kern w:val="0"/>
                <w:szCs w:val="24"/>
              </w:rPr>
            </w:pPr>
            <w:r w:rsidRPr="002D3813">
              <w:rPr>
                <w:rFonts w:cstheme="minorHAnsi"/>
                <w:color w:val="303030"/>
                <w:kern w:val="0"/>
                <w:szCs w:val="24"/>
              </w:rPr>
              <w:t>NT$3,000</w:t>
            </w:r>
          </w:p>
        </w:tc>
        <w:tc>
          <w:tcPr>
            <w:tcW w:w="2115" w:type="dxa"/>
            <w:shd w:val="clear" w:color="auto" w:fill="B8DBFF"/>
            <w:vAlign w:val="center"/>
          </w:tcPr>
          <w:p w14:paraId="5CE48D97" w14:textId="5F11E2FE" w:rsidR="00EF2AF4" w:rsidRPr="002D3813" w:rsidRDefault="00EF2AF4" w:rsidP="00EF2AF4">
            <w:pPr>
              <w:widowControl/>
              <w:jc w:val="center"/>
              <w:rPr>
                <w:rFonts w:cstheme="minorHAnsi"/>
                <w:color w:val="303030"/>
                <w:kern w:val="0"/>
                <w:szCs w:val="24"/>
              </w:rPr>
            </w:pPr>
            <w:r w:rsidRPr="002D3813">
              <w:rPr>
                <w:rFonts w:cstheme="minorHAnsi"/>
                <w:color w:val="303030"/>
                <w:kern w:val="0"/>
                <w:szCs w:val="24"/>
              </w:rPr>
              <w:t>NT$3,000</w:t>
            </w:r>
          </w:p>
        </w:tc>
        <w:tc>
          <w:tcPr>
            <w:tcW w:w="2675" w:type="dxa"/>
            <w:vMerge/>
            <w:tcBorders>
              <w:top w:val="single" w:sz="4" w:space="0" w:color="auto"/>
            </w:tcBorders>
            <w:shd w:val="clear" w:color="auto" w:fill="B8DBFF"/>
            <w:vAlign w:val="center"/>
          </w:tcPr>
          <w:p w14:paraId="4718C680" w14:textId="77777777" w:rsidR="00EF2AF4" w:rsidRPr="002D3813" w:rsidRDefault="00EF2AF4" w:rsidP="00EF2AF4">
            <w:pPr>
              <w:widowControl/>
              <w:jc w:val="center"/>
              <w:rPr>
                <w:rFonts w:cstheme="minorHAnsi"/>
                <w:color w:val="303030"/>
                <w:kern w:val="0"/>
                <w:szCs w:val="24"/>
              </w:rPr>
            </w:pPr>
          </w:p>
        </w:tc>
      </w:tr>
      <w:tr w:rsidR="00EF2AF4" w:rsidRPr="002D3813" w14:paraId="035388B1" w14:textId="77777777" w:rsidTr="00812BFC">
        <w:trPr>
          <w:tblCellSpacing w:w="6" w:type="dxa"/>
        </w:trPr>
        <w:tc>
          <w:tcPr>
            <w:tcW w:w="11459" w:type="dxa"/>
            <w:gridSpan w:val="5"/>
            <w:shd w:val="clear" w:color="auto" w:fill="B4C6E7" w:themeFill="accent1" w:themeFillTint="66"/>
            <w:vAlign w:val="center"/>
          </w:tcPr>
          <w:p w14:paraId="621F4FAF" w14:textId="68D4DC3D" w:rsidR="00EF2AF4" w:rsidRDefault="00802E97" w:rsidP="00EF2AF4">
            <w:pPr>
              <w:widowControl/>
              <w:rPr>
                <w:rStyle w:val="a3"/>
                <w:rFonts w:cstheme="minorHAnsi"/>
                <w:color w:val="ED7D31" w:themeColor="accent2"/>
                <w:kern w:val="0"/>
                <w:szCs w:val="24"/>
                <w:u w:val="none"/>
              </w:rPr>
            </w:pPr>
            <w:hyperlink r:id="rId10" w:history="1">
              <w:r w:rsidR="00EF2AF4" w:rsidRPr="00802E97">
                <w:rPr>
                  <w:rStyle w:val="a3"/>
                  <w:rFonts w:cstheme="minorHAnsi"/>
                  <w:kern w:val="0"/>
                  <w:szCs w:val="24"/>
                </w:rPr>
                <w:t>Please click here for the</w:t>
              </w:r>
              <w:r w:rsidR="00EF2AF4" w:rsidRPr="00802E97">
                <w:rPr>
                  <w:rStyle w:val="a3"/>
                  <w:rFonts w:cstheme="minorHAnsi" w:hint="eastAsia"/>
                  <w:kern w:val="0"/>
                  <w:szCs w:val="24"/>
                </w:rPr>
                <w:t xml:space="preserve"> </w:t>
              </w:r>
              <w:r w:rsidR="00EF2AF4" w:rsidRPr="00802E97">
                <w:rPr>
                  <w:rStyle w:val="a3"/>
                  <w:rFonts w:cstheme="minorHAnsi"/>
                  <w:kern w:val="0"/>
                  <w:szCs w:val="24"/>
                </w:rPr>
                <w:t>tentative program</w:t>
              </w:r>
              <w:r w:rsidR="00EF2AF4" w:rsidRPr="00802E97">
                <w:rPr>
                  <w:rStyle w:val="a3"/>
                  <w:rFonts w:cstheme="minorHAnsi" w:hint="eastAsia"/>
                  <w:kern w:val="0"/>
                  <w:szCs w:val="24"/>
                </w:rPr>
                <w:t xml:space="preserve"> o</w:t>
              </w:r>
              <w:r w:rsidR="00EF2AF4" w:rsidRPr="00802E97">
                <w:rPr>
                  <w:rStyle w:val="a3"/>
                  <w:rFonts w:cstheme="minorHAnsi"/>
                  <w:kern w:val="0"/>
                  <w:szCs w:val="24"/>
                </w:rPr>
                <w:t>f CGA Design and Construction of Geosynthetics for Various Subjects Workshop I</w:t>
              </w:r>
            </w:hyperlink>
            <w:r w:rsidR="00EF2AF4">
              <w:rPr>
                <w:rStyle w:val="a3"/>
                <w:rFonts w:cstheme="minorHAnsi"/>
                <w:color w:val="ED7D31" w:themeColor="accent2"/>
                <w:kern w:val="0"/>
                <w:szCs w:val="24"/>
                <w:u w:val="none"/>
              </w:rPr>
              <w:t xml:space="preserve"> </w:t>
            </w:r>
            <w:bookmarkStart w:id="1" w:name="_GoBack"/>
            <w:bookmarkEnd w:id="1"/>
          </w:p>
          <w:p w14:paraId="6BBE6C74" w14:textId="6640D1BA" w:rsidR="00EF2AF4" w:rsidRPr="002D3813" w:rsidRDefault="00EF2AF4" w:rsidP="00EF2AF4">
            <w:pPr>
              <w:widowControl/>
              <w:rPr>
                <w:rFonts w:cstheme="minorHAnsi"/>
                <w:color w:val="303030"/>
                <w:kern w:val="0"/>
                <w:szCs w:val="24"/>
              </w:rPr>
            </w:pPr>
            <w:r>
              <w:rPr>
                <w:rFonts w:hint="eastAsia"/>
                <w:i/>
                <w:iCs/>
                <w:color w:val="FFFF00"/>
                <w:sz w:val="16"/>
                <w:szCs w:val="16"/>
              </w:rPr>
              <w:t>Wo</w:t>
            </w:r>
            <w:r>
              <w:rPr>
                <w:i/>
                <w:iCs/>
                <w:color w:val="FFFF00"/>
                <w:sz w:val="16"/>
                <w:szCs w:val="16"/>
              </w:rPr>
              <w:t>rkshop</w:t>
            </w:r>
            <w:r w:rsidRPr="002B03A8">
              <w:rPr>
                <w:i/>
                <w:iCs/>
                <w:color w:val="FFFF00"/>
                <w:sz w:val="16"/>
                <w:szCs w:val="16"/>
              </w:rPr>
              <w:t xml:space="preserve"> will be held in </w:t>
            </w:r>
            <w:r>
              <w:rPr>
                <w:rFonts w:hint="eastAsia"/>
                <w:i/>
                <w:iCs/>
                <w:color w:val="FFFF00"/>
                <w:sz w:val="16"/>
                <w:szCs w:val="16"/>
              </w:rPr>
              <w:t>h</w:t>
            </w:r>
            <w:r>
              <w:rPr>
                <w:i/>
                <w:iCs/>
                <w:color w:val="FFFF00"/>
                <w:sz w:val="16"/>
                <w:szCs w:val="16"/>
              </w:rPr>
              <w:t>ybrid</w:t>
            </w:r>
            <w:r w:rsidRPr="002B03A8">
              <w:rPr>
                <w:i/>
                <w:iCs/>
                <w:color w:val="FFFF00"/>
                <w:sz w:val="16"/>
                <w:szCs w:val="16"/>
              </w:rPr>
              <w:t xml:space="preserve"> format</w:t>
            </w:r>
            <w:r>
              <w:rPr>
                <w:i/>
                <w:iCs/>
                <w:color w:val="FFFF00"/>
                <w:sz w:val="16"/>
                <w:szCs w:val="16"/>
              </w:rPr>
              <w:t xml:space="preserve"> and in Chinese</w:t>
            </w:r>
          </w:p>
        </w:tc>
      </w:tr>
      <w:tr w:rsidR="00F113F1" w:rsidRPr="002D3813" w14:paraId="6EFF6963" w14:textId="77777777" w:rsidTr="00353FC1">
        <w:trPr>
          <w:tblCellSpacing w:w="6" w:type="dxa"/>
        </w:trPr>
        <w:tc>
          <w:tcPr>
            <w:tcW w:w="4519" w:type="dxa"/>
            <w:gridSpan w:val="2"/>
            <w:shd w:val="clear" w:color="auto" w:fill="3C6188"/>
            <w:vAlign w:val="center"/>
            <w:hideMark/>
          </w:tcPr>
          <w:p w14:paraId="27E6C42C" w14:textId="77777777" w:rsidR="00F113F1" w:rsidRPr="002D3813" w:rsidRDefault="00F113F1" w:rsidP="00AD18F0">
            <w:pPr>
              <w:widowControl/>
              <w:jc w:val="center"/>
              <w:rPr>
                <w:rFonts w:cstheme="minorHAnsi"/>
                <w:color w:val="FFFFFF"/>
                <w:kern w:val="0"/>
                <w:szCs w:val="24"/>
              </w:rPr>
            </w:pPr>
            <w:r w:rsidRPr="002D3813">
              <w:rPr>
                <w:rFonts w:cstheme="minorHAnsi"/>
                <w:b/>
                <w:bCs/>
                <w:color w:val="FFFFFF"/>
                <w:kern w:val="0"/>
                <w:szCs w:val="24"/>
              </w:rPr>
              <w:t>Accompanying Person </w:t>
            </w:r>
          </w:p>
        </w:tc>
        <w:tc>
          <w:tcPr>
            <w:tcW w:w="2114" w:type="dxa"/>
            <w:shd w:val="clear" w:color="auto" w:fill="B8DBFF"/>
            <w:vAlign w:val="center"/>
            <w:hideMark/>
          </w:tcPr>
          <w:p w14:paraId="42DDC1B6" w14:textId="0ABB2439"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NT$3,000</w:t>
            </w:r>
          </w:p>
        </w:tc>
        <w:tc>
          <w:tcPr>
            <w:tcW w:w="2115" w:type="dxa"/>
            <w:shd w:val="clear" w:color="auto" w:fill="B8DBFF"/>
            <w:vAlign w:val="center"/>
            <w:hideMark/>
          </w:tcPr>
          <w:p w14:paraId="25C1601D" w14:textId="0AC372F8"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NT$3,000</w:t>
            </w:r>
          </w:p>
        </w:tc>
        <w:tc>
          <w:tcPr>
            <w:tcW w:w="2675" w:type="dxa"/>
            <w:shd w:val="clear" w:color="auto" w:fill="B8DBFF"/>
            <w:vAlign w:val="center"/>
            <w:hideMark/>
          </w:tcPr>
          <w:p w14:paraId="05F3A4A1" w14:textId="697923F7"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NT$3,000</w:t>
            </w:r>
          </w:p>
        </w:tc>
      </w:tr>
      <w:tr w:rsidR="00F113F1" w:rsidRPr="002D3813" w14:paraId="143F3CF3" w14:textId="77777777" w:rsidTr="00353FC1">
        <w:trPr>
          <w:tblCellSpacing w:w="6" w:type="dxa"/>
        </w:trPr>
        <w:tc>
          <w:tcPr>
            <w:tcW w:w="4519" w:type="dxa"/>
            <w:gridSpan w:val="2"/>
            <w:shd w:val="clear" w:color="auto" w:fill="3C6188"/>
            <w:vAlign w:val="center"/>
            <w:hideMark/>
          </w:tcPr>
          <w:p w14:paraId="577ADDF2" w14:textId="77777777" w:rsidR="00F113F1" w:rsidRPr="002D3813" w:rsidRDefault="00F113F1" w:rsidP="00AD18F0">
            <w:pPr>
              <w:widowControl/>
              <w:jc w:val="center"/>
              <w:rPr>
                <w:rFonts w:cstheme="minorHAnsi"/>
                <w:color w:val="FFFFFF"/>
                <w:kern w:val="0"/>
                <w:szCs w:val="24"/>
              </w:rPr>
            </w:pPr>
            <w:r w:rsidRPr="002D3813">
              <w:rPr>
                <w:rFonts w:cstheme="minorHAnsi"/>
                <w:b/>
                <w:bCs/>
                <w:color w:val="FFFFFF"/>
                <w:kern w:val="0"/>
                <w:szCs w:val="24"/>
              </w:rPr>
              <w:t>Gala Dinner</w:t>
            </w:r>
          </w:p>
        </w:tc>
        <w:tc>
          <w:tcPr>
            <w:tcW w:w="2114" w:type="dxa"/>
            <w:shd w:val="clear" w:color="auto" w:fill="B8DBFF"/>
            <w:vAlign w:val="center"/>
            <w:hideMark/>
          </w:tcPr>
          <w:p w14:paraId="0DA50F27" w14:textId="3899DDA9"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NT$1,500</w:t>
            </w:r>
          </w:p>
        </w:tc>
        <w:tc>
          <w:tcPr>
            <w:tcW w:w="2115" w:type="dxa"/>
            <w:shd w:val="clear" w:color="auto" w:fill="B8DBFF"/>
            <w:vAlign w:val="center"/>
            <w:hideMark/>
          </w:tcPr>
          <w:p w14:paraId="73EDE018" w14:textId="68F4460C"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NT$1,500</w:t>
            </w:r>
          </w:p>
        </w:tc>
        <w:tc>
          <w:tcPr>
            <w:tcW w:w="2675" w:type="dxa"/>
            <w:shd w:val="clear" w:color="auto" w:fill="B8DBFF"/>
            <w:vAlign w:val="center"/>
            <w:hideMark/>
          </w:tcPr>
          <w:p w14:paraId="2B090631" w14:textId="709A1B50"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NT$1,680</w:t>
            </w:r>
          </w:p>
        </w:tc>
      </w:tr>
      <w:tr w:rsidR="00F113F1" w:rsidRPr="002D3813" w14:paraId="664CE276" w14:textId="77777777" w:rsidTr="00353FC1">
        <w:trPr>
          <w:tblCellSpacing w:w="6" w:type="dxa"/>
        </w:trPr>
        <w:tc>
          <w:tcPr>
            <w:tcW w:w="4519" w:type="dxa"/>
            <w:gridSpan w:val="2"/>
            <w:shd w:val="clear" w:color="auto" w:fill="3C6188"/>
            <w:vAlign w:val="center"/>
            <w:hideMark/>
          </w:tcPr>
          <w:p w14:paraId="59120420" w14:textId="77777777" w:rsidR="00F113F1" w:rsidRPr="002D3813" w:rsidRDefault="00F113F1" w:rsidP="00AD18F0">
            <w:pPr>
              <w:widowControl/>
              <w:jc w:val="center"/>
              <w:rPr>
                <w:rFonts w:cstheme="minorHAnsi"/>
                <w:color w:val="FFFFFF"/>
                <w:kern w:val="0"/>
                <w:szCs w:val="24"/>
              </w:rPr>
            </w:pPr>
            <w:r w:rsidRPr="002D3813">
              <w:rPr>
                <w:rFonts w:cstheme="minorHAnsi"/>
                <w:b/>
                <w:bCs/>
                <w:color w:val="FFFFFF"/>
                <w:kern w:val="0"/>
                <w:szCs w:val="24"/>
              </w:rPr>
              <w:t>Technical Tour</w:t>
            </w:r>
          </w:p>
        </w:tc>
        <w:tc>
          <w:tcPr>
            <w:tcW w:w="2114" w:type="dxa"/>
            <w:shd w:val="clear" w:color="auto" w:fill="B8DBFF"/>
            <w:vAlign w:val="center"/>
            <w:hideMark/>
          </w:tcPr>
          <w:p w14:paraId="4B492BEC" w14:textId="2AD33D62"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NT$1,680</w:t>
            </w:r>
          </w:p>
        </w:tc>
        <w:tc>
          <w:tcPr>
            <w:tcW w:w="2115" w:type="dxa"/>
            <w:shd w:val="clear" w:color="auto" w:fill="B8DBFF"/>
            <w:vAlign w:val="center"/>
            <w:hideMark/>
          </w:tcPr>
          <w:p w14:paraId="5AC8EE26" w14:textId="31E0F8BD"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NT$1,680</w:t>
            </w:r>
          </w:p>
        </w:tc>
        <w:tc>
          <w:tcPr>
            <w:tcW w:w="2675" w:type="dxa"/>
            <w:shd w:val="clear" w:color="auto" w:fill="B8DBFF"/>
            <w:vAlign w:val="center"/>
            <w:hideMark/>
          </w:tcPr>
          <w:p w14:paraId="696517BF" w14:textId="49D71A39" w:rsidR="00F113F1" w:rsidRPr="002D3813" w:rsidRDefault="00F113F1" w:rsidP="00AD18F0">
            <w:pPr>
              <w:widowControl/>
              <w:jc w:val="center"/>
              <w:rPr>
                <w:rFonts w:cstheme="minorHAnsi"/>
                <w:color w:val="303030"/>
                <w:kern w:val="0"/>
                <w:szCs w:val="24"/>
              </w:rPr>
            </w:pPr>
            <w:r w:rsidRPr="002D3813">
              <w:rPr>
                <w:rFonts w:cstheme="minorHAnsi"/>
                <w:color w:val="303030"/>
                <w:kern w:val="0"/>
                <w:szCs w:val="24"/>
              </w:rPr>
              <w:t xml:space="preserve">　</w:t>
            </w:r>
            <w:r w:rsidR="00C904E3" w:rsidRPr="002B03A8">
              <w:rPr>
                <w:rFonts w:cstheme="minorHAnsi" w:hint="eastAsia"/>
                <w:b/>
                <w:bCs/>
                <w:color w:val="303030"/>
                <w:kern w:val="0"/>
                <w:szCs w:val="24"/>
              </w:rPr>
              <w:t>N/A</w:t>
            </w:r>
          </w:p>
        </w:tc>
      </w:tr>
    </w:tbl>
    <w:p w14:paraId="634EA65E" w14:textId="5B515AAF" w:rsidR="00F17AEB" w:rsidRDefault="00F17AEB" w:rsidP="00321B4A">
      <w:pPr>
        <w:rPr>
          <w:rFonts w:cstheme="minorHAnsi"/>
          <w:b/>
          <w:bCs/>
          <w:szCs w:val="24"/>
        </w:rPr>
      </w:pPr>
    </w:p>
    <w:p w14:paraId="5B10D30D" w14:textId="77777777" w:rsidR="00F17AEB" w:rsidRPr="002D3813" w:rsidRDefault="00F17AEB" w:rsidP="00321B4A">
      <w:pPr>
        <w:rPr>
          <w:rFonts w:cstheme="minorHAnsi"/>
          <w:b/>
          <w:bCs/>
          <w:szCs w:val="24"/>
        </w:rPr>
      </w:pPr>
    </w:p>
    <w:p w14:paraId="443E983F" w14:textId="5DEA2284" w:rsidR="002F510A" w:rsidRDefault="002F510A" w:rsidP="002F510A">
      <w:pPr>
        <w:rPr>
          <w:b/>
          <w:bCs/>
          <w:sz w:val="28"/>
          <w:szCs w:val="28"/>
        </w:rPr>
      </w:pPr>
      <w:r>
        <w:rPr>
          <w:b/>
          <w:bCs/>
          <w:sz w:val="28"/>
          <w:szCs w:val="28"/>
        </w:rPr>
        <w:lastRenderedPageBreak/>
        <w:t xml:space="preserve">Entitlements of </w:t>
      </w:r>
      <w:r w:rsidR="0053020E">
        <w:rPr>
          <w:b/>
          <w:bCs/>
          <w:sz w:val="28"/>
          <w:szCs w:val="28"/>
        </w:rPr>
        <w:t xml:space="preserve">Physical </w:t>
      </w:r>
      <w:r>
        <w:rPr>
          <w:rFonts w:hint="eastAsia"/>
          <w:b/>
          <w:bCs/>
          <w:sz w:val="28"/>
          <w:szCs w:val="28"/>
        </w:rPr>
        <w:t>At</w:t>
      </w:r>
      <w:r>
        <w:rPr>
          <w:b/>
          <w:bCs/>
          <w:sz w:val="28"/>
          <w:szCs w:val="28"/>
        </w:rPr>
        <w:t>tendance</w:t>
      </w:r>
    </w:p>
    <w:tbl>
      <w:tblPr>
        <w:tblStyle w:val="a5"/>
        <w:tblW w:w="11483" w:type="dxa"/>
        <w:tblInd w:w="-431" w:type="dxa"/>
        <w:tblLook w:val="04A0" w:firstRow="1" w:lastRow="0" w:firstColumn="1" w:lastColumn="0" w:noHBand="0" w:noVBand="1"/>
      </w:tblPr>
      <w:tblGrid>
        <w:gridCol w:w="2061"/>
        <w:gridCol w:w="1225"/>
        <w:gridCol w:w="1163"/>
        <w:gridCol w:w="1789"/>
        <w:gridCol w:w="1291"/>
        <w:gridCol w:w="1283"/>
        <w:gridCol w:w="1399"/>
        <w:gridCol w:w="1272"/>
      </w:tblGrid>
      <w:tr w:rsidR="0053020E" w14:paraId="71D86234" w14:textId="77777777" w:rsidTr="008B5332">
        <w:trPr>
          <w:trHeight w:val="783"/>
        </w:trPr>
        <w:tc>
          <w:tcPr>
            <w:tcW w:w="2061" w:type="dxa"/>
            <w:shd w:val="clear" w:color="auto" w:fill="DEEAF6" w:themeFill="accent5" w:themeFillTint="33"/>
            <w:vAlign w:val="center"/>
          </w:tcPr>
          <w:p w14:paraId="30639037" w14:textId="77777777" w:rsidR="0053020E" w:rsidRPr="00EA321C" w:rsidRDefault="0053020E" w:rsidP="0053020E">
            <w:pPr>
              <w:spacing w:line="240" w:lineRule="exact"/>
              <w:contextualSpacing/>
              <w:jc w:val="center"/>
              <w:rPr>
                <w:b/>
                <w:bCs/>
                <w:sz w:val="20"/>
                <w:szCs w:val="20"/>
              </w:rPr>
            </w:pPr>
            <w:r w:rsidRPr="00EA321C">
              <w:rPr>
                <w:b/>
                <w:bCs/>
                <w:sz w:val="20"/>
                <w:szCs w:val="20"/>
              </w:rPr>
              <w:t>Registration Status</w:t>
            </w:r>
          </w:p>
        </w:tc>
        <w:tc>
          <w:tcPr>
            <w:tcW w:w="1225" w:type="dxa"/>
            <w:shd w:val="clear" w:color="auto" w:fill="DEEAF6" w:themeFill="accent5" w:themeFillTint="33"/>
            <w:vAlign w:val="center"/>
          </w:tcPr>
          <w:p w14:paraId="76A053F6" w14:textId="77777777" w:rsidR="0053020E" w:rsidRPr="00EA321C" w:rsidRDefault="0053020E" w:rsidP="0053020E">
            <w:pPr>
              <w:spacing w:line="240" w:lineRule="exact"/>
              <w:contextualSpacing/>
              <w:jc w:val="center"/>
              <w:rPr>
                <w:b/>
                <w:bCs/>
                <w:sz w:val="20"/>
                <w:szCs w:val="20"/>
              </w:rPr>
            </w:pPr>
            <w:r w:rsidRPr="00EA321C">
              <w:rPr>
                <w:b/>
                <w:bCs/>
                <w:sz w:val="20"/>
                <w:szCs w:val="20"/>
              </w:rPr>
              <w:t>Admission to all Scientific Sessions</w:t>
            </w:r>
          </w:p>
        </w:tc>
        <w:tc>
          <w:tcPr>
            <w:tcW w:w="1163" w:type="dxa"/>
            <w:shd w:val="clear" w:color="auto" w:fill="DEEAF6" w:themeFill="accent5" w:themeFillTint="33"/>
            <w:vAlign w:val="center"/>
          </w:tcPr>
          <w:p w14:paraId="7FC1F73B" w14:textId="77777777" w:rsidR="0053020E" w:rsidRPr="00EA321C" w:rsidRDefault="0053020E" w:rsidP="0053020E">
            <w:pPr>
              <w:spacing w:line="240" w:lineRule="exact"/>
              <w:contextualSpacing/>
              <w:jc w:val="center"/>
              <w:rPr>
                <w:b/>
                <w:bCs/>
                <w:sz w:val="20"/>
                <w:szCs w:val="20"/>
              </w:rPr>
            </w:pPr>
            <w:r w:rsidRPr="00EA321C">
              <w:rPr>
                <w:b/>
                <w:bCs/>
                <w:sz w:val="20"/>
                <w:szCs w:val="20"/>
              </w:rPr>
              <w:t>Admission to Industrial Exhibition</w:t>
            </w:r>
          </w:p>
        </w:tc>
        <w:tc>
          <w:tcPr>
            <w:tcW w:w="1789" w:type="dxa"/>
            <w:shd w:val="clear" w:color="auto" w:fill="DEEAF6" w:themeFill="accent5" w:themeFillTint="33"/>
            <w:vAlign w:val="center"/>
          </w:tcPr>
          <w:p w14:paraId="4F367DCE" w14:textId="5EF23105" w:rsidR="0053020E" w:rsidRPr="00EA321C" w:rsidRDefault="0053020E" w:rsidP="0053020E">
            <w:pPr>
              <w:spacing w:line="240" w:lineRule="exact"/>
              <w:contextualSpacing/>
              <w:jc w:val="center"/>
              <w:rPr>
                <w:b/>
                <w:bCs/>
                <w:sz w:val="20"/>
                <w:szCs w:val="20"/>
              </w:rPr>
            </w:pPr>
            <w:r w:rsidRPr="00EA321C">
              <w:rPr>
                <w:b/>
                <w:bCs/>
                <w:sz w:val="20"/>
                <w:szCs w:val="20"/>
              </w:rPr>
              <w:t>Admission to Social Program (</w:t>
            </w:r>
            <w:r w:rsidR="00A7427B">
              <w:rPr>
                <w:rFonts w:hint="eastAsia"/>
                <w:b/>
                <w:bCs/>
                <w:sz w:val="20"/>
                <w:szCs w:val="20"/>
              </w:rPr>
              <w:t>We</w:t>
            </w:r>
            <w:r w:rsidR="00A7427B">
              <w:rPr>
                <w:b/>
                <w:bCs/>
                <w:sz w:val="20"/>
                <w:szCs w:val="20"/>
              </w:rPr>
              <w:t>lcome Reception</w:t>
            </w:r>
            <w:r w:rsidRPr="00EA321C">
              <w:rPr>
                <w:b/>
                <w:bCs/>
                <w:sz w:val="20"/>
                <w:szCs w:val="20"/>
              </w:rPr>
              <w:t xml:space="preserve"> &amp; Closing Ceremony)</w:t>
            </w:r>
          </w:p>
        </w:tc>
        <w:tc>
          <w:tcPr>
            <w:tcW w:w="1291" w:type="dxa"/>
            <w:shd w:val="clear" w:color="auto" w:fill="DEEAF6" w:themeFill="accent5" w:themeFillTint="33"/>
            <w:vAlign w:val="center"/>
          </w:tcPr>
          <w:p w14:paraId="2818E81F" w14:textId="1CD9E565" w:rsidR="0053020E" w:rsidRPr="00EA321C" w:rsidRDefault="0053020E" w:rsidP="0053020E">
            <w:pPr>
              <w:spacing w:line="240" w:lineRule="exact"/>
              <w:contextualSpacing/>
              <w:jc w:val="center"/>
              <w:rPr>
                <w:b/>
                <w:bCs/>
                <w:sz w:val="20"/>
                <w:szCs w:val="20"/>
              </w:rPr>
            </w:pPr>
            <w:r w:rsidRPr="0053020E">
              <w:rPr>
                <w:b/>
                <w:bCs/>
                <w:sz w:val="20"/>
                <w:szCs w:val="20"/>
              </w:rPr>
              <w:t>Conference Kits/badge</w:t>
            </w:r>
          </w:p>
        </w:tc>
        <w:tc>
          <w:tcPr>
            <w:tcW w:w="1283" w:type="dxa"/>
            <w:shd w:val="clear" w:color="auto" w:fill="DEEAF6" w:themeFill="accent5" w:themeFillTint="33"/>
            <w:vAlign w:val="center"/>
          </w:tcPr>
          <w:p w14:paraId="5E8DC24E" w14:textId="591C304A" w:rsidR="0053020E" w:rsidRPr="00EA321C" w:rsidRDefault="0053020E" w:rsidP="0053020E">
            <w:pPr>
              <w:spacing w:line="240" w:lineRule="exact"/>
              <w:contextualSpacing/>
              <w:jc w:val="center"/>
              <w:rPr>
                <w:b/>
                <w:bCs/>
                <w:sz w:val="20"/>
                <w:szCs w:val="20"/>
              </w:rPr>
            </w:pPr>
            <w:r w:rsidRPr="00EA321C">
              <w:rPr>
                <w:b/>
                <w:bCs/>
                <w:sz w:val="20"/>
                <w:szCs w:val="20"/>
              </w:rPr>
              <w:t>Daily Lunch &amp; Refreshment</w:t>
            </w:r>
          </w:p>
        </w:tc>
        <w:tc>
          <w:tcPr>
            <w:tcW w:w="1399" w:type="dxa"/>
            <w:shd w:val="clear" w:color="auto" w:fill="DEEAF6" w:themeFill="accent5" w:themeFillTint="33"/>
            <w:vAlign w:val="center"/>
          </w:tcPr>
          <w:p w14:paraId="7F640A64" w14:textId="6D168C04" w:rsidR="0053020E" w:rsidRPr="0053020E" w:rsidRDefault="0053020E" w:rsidP="0053020E">
            <w:pPr>
              <w:spacing w:line="240" w:lineRule="exact"/>
              <w:contextualSpacing/>
              <w:jc w:val="center"/>
              <w:rPr>
                <w:b/>
                <w:bCs/>
                <w:sz w:val="20"/>
                <w:szCs w:val="20"/>
              </w:rPr>
            </w:pPr>
            <w:r w:rsidRPr="0053020E">
              <w:rPr>
                <w:b/>
                <w:bCs/>
                <w:sz w:val="20"/>
                <w:szCs w:val="20"/>
              </w:rPr>
              <w:t>Free Wi-Fi Service in Conference Premises</w:t>
            </w:r>
          </w:p>
        </w:tc>
        <w:tc>
          <w:tcPr>
            <w:tcW w:w="1272" w:type="dxa"/>
            <w:shd w:val="clear" w:color="auto" w:fill="DEEAF6" w:themeFill="accent5" w:themeFillTint="33"/>
            <w:vAlign w:val="center"/>
          </w:tcPr>
          <w:p w14:paraId="3BEF9949" w14:textId="4BEA09E3" w:rsidR="0053020E" w:rsidRPr="00EA321C" w:rsidRDefault="0053020E" w:rsidP="0053020E">
            <w:pPr>
              <w:spacing w:line="240" w:lineRule="exact"/>
              <w:contextualSpacing/>
              <w:jc w:val="center"/>
              <w:rPr>
                <w:b/>
                <w:bCs/>
                <w:sz w:val="20"/>
                <w:szCs w:val="20"/>
              </w:rPr>
            </w:pPr>
            <w:r w:rsidRPr="0053020E">
              <w:rPr>
                <w:b/>
                <w:bCs/>
                <w:sz w:val="20"/>
                <w:szCs w:val="20"/>
              </w:rPr>
              <w:t>Printed Final Program &amp; Electronic Proceedings</w:t>
            </w:r>
          </w:p>
        </w:tc>
      </w:tr>
      <w:tr w:rsidR="00A7427B" w14:paraId="0238E392" w14:textId="77777777" w:rsidTr="008B5332">
        <w:tc>
          <w:tcPr>
            <w:tcW w:w="2061" w:type="dxa"/>
          </w:tcPr>
          <w:p w14:paraId="153C592F" w14:textId="158F8F5D" w:rsidR="00A7427B" w:rsidRPr="00A7427B" w:rsidRDefault="00A7427B" w:rsidP="00A7427B">
            <w:pPr>
              <w:rPr>
                <w:sz w:val="20"/>
                <w:szCs w:val="20"/>
              </w:rPr>
            </w:pPr>
            <w:r w:rsidRPr="00A7427B">
              <w:rPr>
                <w:sz w:val="20"/>
                <w:szCs w:val="20"/>
              </w:rPr>
              <w:t>IGS Member</w:t>
            </w:r>
          </w:p>
        </w:tc>
        <w:tc>
          <w:tcPr>
            <w:tcW w:w="1225" w:type="dxa"/>
          </w:tcPr>
          <w:p w14:paraId="47360FF4" w14:textId="77777777" w:rsidR="00A7427B" w:rsidRPr="00EA321C" w:rsidRDefault="00A7427B" w:rsidP="00A7427B">
            <w:pPr>
              <w:jc w:val="center"/>
              <w:rPr>
                <w:b/>
                <w:bCs/>
                <w:sz w:val="20"/>
                <w:szCs w:val="20"/>
              </w:rPr>
            </w:pPr>
            <w:r w:rsidRPr="00E065A0">
              <w:rPr>
                <w:rFonts w:hint="eastAsia"/>
                <w:sz w:val="20"/>
                <w:szCs w:val="20"/>
              </w:rPr>
              <w:t>V</w:t>
            </w:r>
          </w:p>
        </w:tc>
        <w:tc>
          <w:tcPr>
            <w:tcW w:w="1163" w:type="dxa"/>
          </w:tcPr>
          <w:p w14:paraId="000EE01B" w14:textId="77777777" w:rsidR="00A7427B" w:rsidRPr="00EA321C" w:rsidRDefault="00A7427B" w:rsidP="00A7427B">
            <w:pPr>
              <w:jc w:val="center"/>
              <w:rPr>
                <w:b/>
                <w:bCs/>
                <w:sz w:val="20"/>
                <w:szCs w:val="20"/>
              </w:rPr>
            </w:pPr>
            <w:r w:rsidRPr="00E065A0">
              <w:rPr>
                <w:rFonts w:hint="eastAsia"/>
                <w:sz w:val="20"/>
                <w:szCs w:val="20"/>
              </w:rPr>
              <w:t>V</w:t>
            </w:r>
          </w:p>
        </w:tc>
        <w:tc>
          <w:tcPr>
            <w:tcW w:w="1789" w:type="dxa"/>
          </w:tcPr>
          <w:p w14:paraId="55B824D4" w14:textId="77777777" w:rsidR="00A7427B" w:rsidRPr="00EA321C" w:rsidRDefault="00A7427B" w:rsidP="00A7427B">
            <w:pPr>
              <w:jc w:val="center"/>
              <w:rPr>
                <w:b/>
                <w:bCs/>
                <w:sz w:val="20"/>
                <w:szCs w:val="20"/>
              </w:rPr>
            </w:pPr>
            <w:r w:rsidRPr="00E065A0">
              <w:rPr>
                <w:rFonts w:hint="eastAsia"/>
                <w:sz w:val="20"/>
                <w:szCs w:val="20"/>
              </w:rPr>
              <w:t>V</w:t>
            </w:r>
          </w:p>
        </w:tc>
        <w:tc>
          <w:tcPr>
            <w:tcW w:w="1291" w:type="dxa"/>
          </w:tcPr>
          <w:p w14:paraId="1469BBA0" w14:textId="77777777" w:rsidR="00A7427B" w:rsidRPr="00E065A0" w:rsidRDefault="00A7427B" w:rsidP="00A7427B">
            <w:pPr>
              <w:jc w:val="center"/>
              <w:rPr>
                <w:sz w:val="20"/>
                <w:szCs w:val="20"/>
              </w:rPr>
            </w:pPr>
            <w:r w:rsidRPr="00E065A0">
              <w:rPr>
                <w:rFonts w:hint="eastAsia"/>
                <w:sz w:val="20"/>
                <w:szCs w:val="20"/>
              </w:rPr>
              <w:t>V</w:t>
            </w:r>
          </w:p>
        </w:tc>
        <w:tc>
          <w:tcPr>
            <w:tcW w:w="1283" w:type="dxa"/>
          </w:tcPr>
          <w:p w14:paraId="374FABBD" w14:textId="77777777" w:rsidR="00A7427B" w:rsidRPr="00EA321C" w:rsidRDefault="00A7427B" w:rsidP="00A7427B">
            <w:pPr>
              <w:jc w:val="center"/>
              <w:rPr>
                <w:b/>
                <w:bCs/>
                <w:sz w:val="20"/>
                <w:szCs w:val="20"/>
              </w:rPr>
            </w:pPr>
            <w:r w:rsidRPr="00E065A0">
              <w:rPr>
                <w:rFonts w:hint="eastAsia"/>
                <w:sz w:val="20"/>
                <w:szCs w:val="20"/>
              </w:rPr>
              <w:t>V</w:t>
            </w:r>
          </w:p>
        </w:tc>
        <w:tc>
          <w:tcPr>
            <w:tcW w:w="1399" w:type="dxa"/>
          </w:tcPr>
          <w:p w14:paraId="067C377F" w14:textId="77777777" w:rsidR="00A7427B" w:rsidRPr="00EA321C" w:rsidRDefault="00A7427B" w:rsidP="00A7427B">
            <w:pPr>
              <w:jc w:val="center"/>
              <w:rPr>
                <w:b/>
                <w:bCs/>
                <w:sz w:val="20"/>
                <w:szCs w:val="20"/>
              </w:rPr>
            </w:pPr>
            <w:r w:rsidRPr="00E065A0">
              <w:rPr>
                <w:rFonts w:hint="eastAsia"/>
                <w:sz w:val="20"/>
                <w:szCs w:val="20"/>
              </w:rPr>
              <w:t>V</w:t>
            </w:r>
          </w:p>
        </w:tc>
        <w:tc>
          <w:tcPr>
            <w:tcW w:w="1272" w:type="dxa"/>
          </w:tcPr>
          <w:p w14:paraId="6669C1B3" w14:textId="1E64BBBF" w:rsidR="00A7427B" w:rsidRPr="00EA321C" w:rsidRDefault="00A7427B" w:rsidP="00A7427B">
            <w:pPr>
              <w:jc w:val="center"/>
              <w:rPr>
                <w:b/>
                <w:bCs/>
                <w:sz w:val="20"/>
                <w:szCs w:val="20"/>
              </w:rPr>
            </w:pPr>
            <w:r w:rsidRPr="00E065A0">
              <w:rPr>
                <w:rFonts w:hint="eastAsia"/>
                <w:sz w:val="20"/>
                <w:szCs w:val="20"/>
              </w:rPr>
              <w:t>V</w:t>
            </w:r>
          </w:p>
        </w:tc>
      </w:tr>
      <w:tr w:rsidR="00A7427B" w14:paraId="28C0F414" w14:textId="77777777" w:rsidTr="008B5332">
        <w:tc>
          <w:tcPr>
            <w:tcW w:w="2061" w:type="dxa"/>
          </w:tcPr>
          <w:p w14:paraId="5B7F0EF6" w14:textId="61E03606" w:rsidR="00A7427B" w:rsidRPr="00A7427B" w:rsidRDefault="00A7427B" w:rsidP="00A7427B">
            <w:pPr>
              <w:rPr>
                <w:sz w:val="20"/>
                <w:szCs w:val="20"/>
              </w:rPr>
            </w:pPr>
            <w:r w:rsidRPr="00A7427B">
              <w:rPr>
                <w:sz w:val="20"/>
                <w:szCs w:val="20"/>
              </w:rPr>
              <w:t>Non-IGS Member</w:t>
            </w:r>
          </w:p>
        </w:tc>
        <w:tc>
          <w:tcPr>
            <w:tcW w:w="1225" w:type="dxa"/>
            <w:vAlign w:val="center"/>
          </w:tcPr>
          <w:p w14:paraId="346DD2AE" w14:textId="77777777" w:rsidR="00A7427B" w:rsidRPr="00EA321C" w:rsidRDefault="00A7427B" w:rsidP="00A7427B">
            <w:pPr>
              <w:jc w:val="center"/>
              <w:rPr>
                <w:sz w:val="20"/>
                <w:szCs w:val="20"/>
              </w:rPr>
            </w:pPr>
            <w:r w:rsidRPr="00EA321C">
              <w:rPr>
                <w:rFonts w:hint="eastAsia"/>
                <w:sz w:val="20"/>
                <w:szCs w:val="20"/>
              </w:rPr>
              <w:t>V</w:t>
            </w:r>
          </w:p>
        </w:tc>
        <w:tc>
          <w:tcPr>
            <w:tcW w:w="1163" w:type="dxa"/>
            <w:vAlign w:val="center"/>
          </w:tcPr>
          <w:p w14:paraId="7438297C" w14:textId="77777777" w:rsidR="00A7427B" w:rsidRPr="00EA321C" w:rsidRDefault="00A7427B" w:rsidP="00A7427B">
            <w:pPr>
              <w:jc w:val="center"/>
              <w:rPr>
                <w:b/>
                <w:bCs/>
                <w:sz w:val="20"/>
                <w:szCs w:val="20"/>
              </w:rPr>
            </w:pPr>
            <w:r w:rsidRPr="00EA321C">
              <w:rPr>
                <w:rFonts w:hint="eastAsia"/>
                <w:sz w:val="20"/>
                <w:szCs w:val="20"/>
              </w:rPr>
              <w:t>V</w:t>
            </w:r>
          </w:p>
        </w:tc>
        <w:tc>
          <w:tcPr>
            <w:tcW w:w="1789" w:type="dxa"/>
            <w:vAlign w:val="center"/>
          </w:tcPr>
          <w:p w14:paraId="299C76CE" w14:textId="77777777" w:rsidR="00A7427B" w:rsidRPr="00EA321C" w:rsidRDefault="00A7427B" w:rsidP="00A7427B">
            <w:pPr>
              <w:jc w:val="center"/>
              <w:rPr>
                <w:b/>
                <w:bCs/>
                <w:sz w:val="20"/>
                <w:szCs w:val="20"/>
              </w:rPr>
            </w:pPr>
            <w:r w:rsidRPr="00EA321C">
              <w:rPr>
                <w:rFonts w:hint="eastAsia"/>
                <w:sz w:val="20"/>
                <w:szCs w:val="20"/>
              </w:rPr>
              <w:t>V</w:t>
            </w:r>
          </w:p>
        </w:tc>
        <w:tc>
          <w:tcPr>
            <w:tcW w:w="1291" w:type="dxa"/>
            <w:vAlign w:val="center"/>
          </w:tcPr>
          <w:p w14:paraId="728680F1" w14:textId="77777777" w:rsidR="00A7427B" w:rsidRPr="00EA321C" w:rsidRDefault="00A7427B" w:rsidP="00A7427B">
            <w:pPr>
              <w:jc w:val="center"/>
              <w:rPr>
                <w:sz w:val="20"/>
                <w:szCs w:val="20"/>
              </w:rPr>
            </w:pPr>
            <w:r w:rsidRPr="00EA321C">
              <w:rPr>
                <w:rFonts w:hint="eastAsia"/>
                <w:sz w:val="20"/>
                <w:szCs w:val="20"/>
              </w:rPr>
              <w:t>V</w:t>
            </w:r>
          </w:p>
        </w:tc>
        <w:tc>
          <w:tcPr>
            <w:tcW w:w="1283" w:type="dxa"/>
            <w:vAlign w:val="center"/>
          </w:tcPr>
          <w:p w14:paraId="2D0DA207" w14:textId="77777777" w:rsidR="00A7427B" w:rsidRPr="00EA321C" w:rsidRDefault="00A7427B" w:rsidP="00A7427B">
            <w:pPr>
              <w:jc w:val="center"/>
              <w:rPr>
                <w:b/>
                <w:bCs/>
                <w:sz w:val="20"/>
                <w:szCs w:val="20"/>
              </w:rPr>
            </w:pPr>
            <w:r w:rsidRPr="00EA321C">
              <w:rPr>
                <w:rFonts w:hint="eastAsia"/>
                <w:sz w:val="20"/>
                <w:szCs w:val="20"/>
              </w:rPr>
              <w:t>V</w:t>
            </w:r>
          </w:p>
        </w:tc>
        <w:tc>
          <w:tcPr>
            <w:tcW w:w="1399" w:type="dxa"/>
            <w:vAlign w:val="center"/>
          </w:tcPr>
          <w:p w14:paraId="7F0D9F69" w14:textId="77777777" w:rsidR="00A7427B" w:rsidRPr="00EA321C" w:rsidRDefault="00A7427B" w:rsidP="00A7427B">
            <w:pPr>
              <w:jc w:val="center"/>
              <w:rPr>
                <w:b/>
                <w:bCs/>
                <w:sz w:val="20"/>
                <w:szCs w:val="20"/>
              </w:rPr>
            </w:pPr>
            <w:r w:rsidRPr="00EA321C">
              <w:rPr>
                <w:rFonts w:hint="eastAsia"/>
                <w:sz w:val="20"/>
                <w:szCs w:val="20"/>
              </w:rPr>
              <w:t>V</w:t>
            </w:r>
          </w:p>
        </w:tc>
        <w:tc>
          <w:tcPr>
            <w:tcW w:w="1272" w:type="dxa"/>
            <w:vAlign w:val="center"/>
          </w:tcPr>
          <w:p w14:paraId="48A97A2D" w14:textId="5DC732D5" w:rsidR="00A7427B" w:rsidRPr="00EA321C" w:rsidRDefault="00A7427B" w:rsidP="00A7427B">
            <w:pPr>
              <w:jc w:val="center"/>
              <w:rPr>
                <w:b/>
                <w:bCs/>
                <w:sz w:val="20"/>
                <w:szCs w:val="20"/>
              </w:rPr>
            </w:pPr>
            <w:r w:rsidRPr="00EA321C">
              <w:rPr>
                <w:rFonts w:hint="eastAsia"/>
                <w:sz w:val="20"/>
                <w:szCs w:val="20"/>
              </w:rPr>
              <w:t>V</w:t>
            </w:r>
          </w:p>
        </w:tc>
      </w:tr>
      <w:tr w:rsidR="00A7427B" w14:paraId="6F0906C1" w14:textId="77777777" w:rsidTr="008B5332">
        <w:tc>
          <w:tcPr>
            <w:tcW w:w="2061" w:type="dxa"/>
          </w:tcPr>
          <w:p w14:paraId="0D60740B" w14:textId="568E9CE2" w:rsidR="00A7427B" w:rsidRPr="005F2315" w:rsidRDefault="00A7427B" w:rsidP="00A7427B">
            <w:pPr>
              <w:rPr>
                <w:sz w:val="20"/>
                <w:szCs w:val="20"/>
              </w:rPr>
            </w:pPr>
            <w:r>
              <w:rPr>
                <w:sz w:val="20"/>
                <w:szCs w:val="20"/>
              </w:rPr>
              <w:t>S</w:t>
            </w:r>
            <w:r w:rsidRPr="005F2315">
              <w:rPr>
                <w:rFonts w:hint="eastAsia"/>
                <w:sz w:val="20"/>
                <w:szCs w:val="20"/>
              </w:rPr>
              <w:t>t</w:t>
            </w:r>
            <w:r w:rsidRPr="005F2315">
              <w:rPr>
                <w:sz w:val="20"/>
                <w:szCs w:val="20"/>
              </w:rPr>
              <w:t>udent</w:t>
            </w:r>
          </w:p>
        </w:tc>
        <w:tc>
          <w:tcPr>
            <w:tcW w:w="1225" w:type="dxa"/>
            <w:vAlign w:val="center"/>
          </w:tcPr>
          <w:p w14:paraId="48507621" w14:textId="77777777" w:rsidR="00A7427B" w:rsidRPr="00EA321C" w:rsidRDefault="00A7427B" w:rsidP="00A7427B">
            <w:pPr>
              <w:jc w:val="center"/>
              <w:rPr>
                <w:sz w:val="20"/>
                <w:szCs w:val="20"/>
              </w:rPr>
            </w:pPr>
            <w:r w:rsidRPr="00EA321C">
              <w:rPr>
                <w:rFonts w:hint="eastAsia"/>
                <w:sz w:val="20"/>
                <w:szCs w:val="20"/>
              </w:rPr>
              <w:t>V</w:t>
            </w:r>
          </w:p>
        </w:tc>
        <w:tc>
          <w:tcPr>
            <w:tcW w:w="1163" w:type="dxa"/>
            <w:vAlign w:val="center"/>
          </w:tcPr>
          <w:p w14:paraId="51D0A94D" w14:textId="77777777" w:rsidR="00A7427B" w:rsidRPr="00EA321C" w:rsidRDefault="00A7427B" w:rsidP="00A7427B">
            <w:pPr>
              <w:jc w:val="center"/>
              <w:rPr>
                <w:b/>
                <w:bCs/>
                <w:sz w:val="20"/>
                <w:szCs w:val="20"/>
              </w:rPr>
            </w:pPr>
            <w:r w:rsidRPr="00EA321C">
              <w:rPr>
                <w:rFonts w:hint="eastAsia"/>
                <w:sz w:val="20"/>
                <w:szCs w:val="20"/>
              </w:rPr>
              <w:t>V</w:t>
            </w:r>
          </w:p>
        </w:tc>
        <w:tc>
          <w:tcPr>
            <w:tcW w:w="1789" w:type="dxa"/>
            <w:vAlign w:val="center"/>
          </w:tcPr>
          <w:p w14:paraId="4CFBDC98" w14:textId="77777777" w:rsidR="00A7427B" w:rsidRPr="00EA321C" w:rsidRDefault="00A7427B" w:rsidP="00A7427B">
            <w:pPr>
              <w:jc w:val="center"/>
              <w:rPr>
                <w:b/>
                <w:bCs/>
                <w:sz w:val="20"/>
                <w:szCs w:val="20"/>
              </w:rPr>
            </w:pPr>
            <w:r w:rsidRPr="00EA321C">
              <w:rPr>
                <w:rFonts w:hint="eastAsia"/>
                <w:sz w:val="20"/>
                <w:szCs w:val="20"/>
              </w:rPr>
              <w:t>V</w:t>
            </w:r>
          </w:p>
        </w:tc>
        <w:tc>
          <w:tcPr>
            <w:tcW w:w="1291" w:type="dxa"/>
            <w:vAlign w:val="center"/>
          </w:tcPr>
          <w:p w14:paraId="754A8317" w14:textId="77777777" w:rsidR="00A7427B" w:rsidRPr="00EA321C" w:rsidRDefault="00A7427B" w:rsidP="00A7427B">
            <w:pPr>
              <w:jc w:val="center"/>
              <w:rPr>
                <w:sz w:val="20"/>
                <w:szCs w:val="20"/>
              </w:rPr>
            </w:pPr>
            <w:r w:rsidRPr="00EA321C">
              <w:rPr>
                <w:rFonts w:hint="eastAsia"/>
                <w:sz w:val="20"/>
                <w:szCs w:val="20"/>
              </w:rPr>
              <w:t>V</w:t>
            </w:r>
          </w:p>
        </w:tc>
        <w:tc>
          <w:tcPr>
            <w:tcW w:w="1283" w:type="dxa"/>
            <w:vAlign w:val="center"/>
          </w:tcPr>
          <w:p w14:paraId="4693FB52" w14:textId="77777777" w:rsidR="00A7427B" w:rsidRPr="00EA321C" w:rsidRDefault="00A7427B" w:rsidP="00A7427B">
            <w:pPr>
              <w:jc w:val="center"/>
              <w:rPr>
                <w:b/>
                <w:bCs/>
                <w:sz w:val="20"/>
                <w:szCs w:val="20"/>
              </w:rPr>
            </w:pPr>
            <w:r w:rsidRPr="00EA321C">
              <w:rPr>
                <w:rFonts w:hint="eastAsia"/>
                <w:sz w:val="20"/>
                <w:szCs w:val="20"/>
              </w:rPr>
              <w:t>V</w:t>
            </w:r>
          </w:p>
        </w:tc>
        <w:tc>
          <w:tcPr>
            <w:tcW w:w="1399" w:type="dxa"/>
            <w:vAlign w:val="center"/>
          </w:tcPr>
          <w:p w14:paraId="361D5D45" w14:textId="77777777" w:rsidR="00A7427B" w:rsidRPr="007241DF" w:rsidRDefault="00A7427B" w:rsidP="00A7427B">
            <w:pPr>
              <w:jc w:val="center"/>
              <w:rPr>
                <w:sz w:val="20"/>
                <w:szCs w:val="20"/>
              </w:rPr>
            </w:pPr>
            <w:r w:rsidRPr="00EA321C">
              <w:rPr>
                <w:rFonts w:hint="eastAsia"/>
                <w:sz w:val="20"/>
                <w:szCs w:val="20"/>
              </w:rPr>
              <w:t>V</w:t>
            </w:r>
          </w:p>
        </w:tc>
        <w:tc>
          <w:tcPr>
            <w:tcW w:w="1272" w:type="dxa"/>
            <w:vAlign w:val="center"/>
          </w:tcPr>
          <w:p w14:paraId="1F8FE9CC" w14:textId="209075E1" w:rsidR="00A7427B" w:rsidRPr="00EA321C" w:rsidRDefault="00A7427B" w:rsidP="00A7427B">
            <w:pPr>
              <w:jc w:val="center"/>
              <w:rPr>
                <w:b/>
                <w:bCs/>
                <w:sz w:val="20"/>
                <w:szCs w:val="20"/>
              </w:rPr>
            </w:pPr>
            <w:r w:rsidRPr="00EA321C">
              <w:rPr>
                <w:rFonts w:hint="eastAsia"/>
                <w:sz w:val="20"/>
                <w:szCs w:val="20"/>
              </w:rPr>
              <w:t>V</w:t>
            </w:r>
          </w:p>
        </w:tc>
      </w:tr>
      <w:tr w:rsidR="002F510A" w14:paraId="22ACD9EE" w14:textId="77777777" w:rsidTr="008B5332">
        <w:tc>
          <w:tcPr>
            <w:tcW w:w="2061" w:type="dxa"/>
          </w:tcPr>
          <w:p w14:paraId="01B93E0D" w14:textId="77777777" w:rsidR="002F510A" w:rsidRPr="005F2315" w:rsidRDefault="002F510A" w:rsidP="00790D28">
            <w:pPr>
              <w:rPr>
                <w:sz w:val="20"/>
                <w:szCs w:val="20"/>
              </w:rPr>
            </w:pPr>
            <w:r w:rsidRPr="00E65842">
              <w:rPr>
                <w:sz w:val="20"/>
                <w:szCs w:val="20"/>
              </w:rPr>
              <w:t>Accompanying person</w:t>
            </w:r>
          </w:p>
        </w:tc>
        <w:tc>
          <w:tcPr>
            <w:tcW w:w="1225" w:type="dxa"/>
            <w:vAlign w:val="center"/>
          </w:tcPr>
          <w:p w14:paraId="3A8E25AE" w14:textId="77777777" w:rsidR="002F510A" w:rsidRPr="00EA321C" w:rsidRDefault="002F510A" w:rsidP="00790D28">
            <w:pPr>
              <w:jc w:val="center"/>
              <w:rPr>
                <w:sz w:val="20"/>
                <w:szCs w:val="20"/>
              </w:rPr>
            </w:pPr>
            <w:r w:rsidRPr="0024763B">
              <w:rPr>
                <w:rFonts w:hint="eastAsia"/>
                <w:b/>
                <w:bCs/>
                <w:color w:val="FF0000"/>
                <w:sz w:val="20"/>
                <w:szCs w:val="20"/>
              </w:rPr>
              <w:t>N/</w:t>
            </w:r>
            <w:r w:rsidRPr="0024763B">
              <w:rPr>
                <w:b/>
                <w:bCs/>
                <w:color w:val="FF0000"/>
                <w:sz w:val="20"/>
                <w:szCs w:val="20"/>
              </w:rPr>
              <w:t>A</w:t>
            </w:r>
          </w:p>
        </w:tc>
        <w:tc>
          <w:tcPr>
            <w:tcW w:w="1163" w:type="dxa"/>
            <w:vAlign w:val="center"/>
          </w:tcPr>
          <w:p w14:paraId="7A485D73" w14:textId="4158A607" w:rsidR="002F510A" w:rsidRPr="0024763B" w:rsidRDefault="00A7427B" w:rsidP="00790D28">
            <w:pPr>
              <w:jc w:val="center"/>
              <w:rPr>
                <w:b/>
                <w:bCs/>
                <w:sz w:val="20"/>
                <w:szCs w:val="20"/>
              </w:rPr>
            </w:pPr>
            <w:r w:rsidRPr="00EA321C">
              <w:rPr>
                <w:rFonts w:hint="eastAsia"/>
                <w:sz w:val="20"/>
                <w:szCs w:val="20"/>
              </w:rPr>
              <w:t>V</w:t>
            </w:r>
          </w:p>
        </w:tc>
        <w:tc>
          <w:tcPr>
            <w:tcW w:w="1789" w:type="dxa"/>
            <w:vAlign w:val="center"/>
          </w:tcPr>
          <w:p w14:paraId="4536026F" w14:textId="31AEF531" w:rsidR="002F510A" w:rsidRPr="00EA321C" w:rsidRDefault="00A7427B" w:rsidP="00790D28">
            <w:pPr>
              <w:jc w:val="center"/>
              <w:rPr>
                <w:b/>
                <w:bCs/>
                <w:sz w:val="20"/>
                <w:szCs w:val="20"/>
              </w:rPr>
            </w:pPr>
            <w:r w:rsidRPr="00EA321C">
              <w:rPr>
                <w:rFonts w:hint="eastAsia"/>
                <w:sz w:val="20"/>
                <w:szCs w:val="20"/>
              </w:rPr>
              <w:t>V</w:t>
            </w:r>
          </w:p>
        </w:tc>
        <w:tc>
          <w:tcPr>
            <w:tcW w:w="1291" w:type="dxa"/>
            <w:vAlign w:val="center"/>
          </w:tcPr>
          <w:p w14:paraId="44082754" w14:textId="65B43B10" w:rsidR="002F510A" w:rsidRPr="00EA321C" w:rsidRDefault="00A7427B" w:rsidP="00790D28">
            <w:pPr>
              <w:jc w:val="center"/>
              <w:rPr>
                <w:sz w:val="20"/>
                <w:szCs w:val="20"/>
              </w:rPr>
            </w:pPr>
            <w:r w:rsidRPr="0024763B">
              <w:rPr>
                <w:rFonts w:hint="eastAsia"/>
                <w:b/>
                <w:bCs/>
                <w:color w:val="FF0000"/>
                <w:sz w:val="20"/>
                <w:szCs w:val="20"/>
              </w:rPr>
              <w:t>N/</w:t>
            </w:r>
            <w:r w:rsidRPr="0024763B">
              <w:rPr>
                <w:b/>
                <w:bCs/>
                <w:color w:val="FF0000"/>
                <w:sz w:val="20"/>
                <w:szCs w:val="20"/>
              </w:rPr>
              <w:t>A</w:t>
            </w:r>
          </w:p>
        </w:tc>
        <w:tc>
          <w:tcPr>
            <w:tcW w:w="1283" w:type="dxa"/>
            <w:vAlign w:val="center"/>
          </w:tcPr>
          <w:p w14:paraId="07D9948A" w14:textId="0A839B40" w:rsidR="002F510A" w:rsidRPr="00EA321C" w:rsidRDefault="00A7427B" w:rsidP="00790D28">
            <w:pPr>
              <w:jc w:val="center"/>
              <w:rPr>
                <w:b/>
                <w:bCs/>
                <w:sz w:val="20"/>
                <w:szCs w:val="20"/>
              </w:rPr>
            </w:pPr>
            <w:r w:rsidRPr="00EA321C">
              <w:rPr>
                <w:rFonts w:hint="eastAsia"/>
                <w:sz w:val="20"/>
                <w:szCs w:val="20"/>
              </w:rPr>
              <w:t>V</w:t>
            </w:r>
          </w:p>
        </w:tc>
        <w:tc>
          <w:tcPr>
            <w:tcW w:w="1399" w:type="dxa"/>
            <w:vAlign w:val="center"/>
          </w:tcPr>
          <w:p w14:paraId="41242F80" w14:textId="6952CB2C" w:rsidR="002F510A" w:rsidRPr="00EA321C" w:rsidRDefault="00A7427B" w:rsidP="00790D28">
            <w:pPr>
              <w:jc w:val="center"/>
              <w:rPr>
                <w:b/>
                <w:bCs/>
                <w:sz w:val="20"/>
                <w:szCs w:val="20"/>
              </w:rPr>
            </w:pPr>
            <w:r w:rsidRPr="0024763B">
              <w:rPr>
                <w:rFonts w:hint="eastAsia"/>
                <w:b/>
                <w:bCs/>
                <w:color w:val="FF0000"/>
                <w:sz w:val="20"/>
                <w:szCs w:val="20"/>
              </w:rPr>
              <w:t>N/</w:t>
            </w:r>
            <w:r w:rsidRPr="0024763B">
              <w:rPr>
                <w:b/>
                <w:bCs/>
                <w:color w:val="FF0000"/>
                <w:sz w:val="20"/>
                <w:szCs w:val="20"/>
              </w:rPr>
              <w:t>A</w:t>
            </w:r>
          </w:p>
        </w:tc>
        <w:tc>
          <w:tcPr>
            <w:tcW w:w="1272" w:type="dxa"/>
            <w:vAlign w:val="center"/>
          </w:tcPr>
          <w:p w14:paraId="243F1246" w14:textId="7D3FB224" w:rsidR="002F510A" w:rsidRPr="00EA321C" w:rsidRDefault="00A7427B" w:rsidP="00790D28">
            <w:pPr>
              <w:jc w:val="center"/>
              <w:rPr>
                <w:b/>
                <w:bCs/>
                <w:sz w:val="20"/>
                <w:szCs w:val="20"/>
              </w:rPr>
            </w:pPr>
            <w:r w:rsidRPr="0024763B">
              <w:rPr>
                <w:rFonts w:hint="eastAsia"/>
                <w:b/>
                <w:bCs/>
                <w:color w:val="FF0000"/>
                <w:sz w:val="20"/>
                <w:szCs w:val="20"/>
              </w:rPr>
              <w:t>N/</w:t>
            </w:r>
            <w:r w:rsidRPr="0024763B">
              <w:rPr>
                <w:b/>
                <w:bCs/>
                <w:color w:val="FF0000"/>
                <w:sz w:val="20"/>
                <w:szCs w:val="20"/>
              </w:rPr>
              <w:t>A</w:t>
            </w:r>
          </w:p>
        </w:tc>
      </w:tr>
    </w:tbl>
    <w:p w14:paraId="18548DC6" w14:textId="77777777" w:rsidR="002F510A" w:rsidRPr="005F2315" w:rsidRDefault="002F510A" w:rsidP="00321B4A">
      <w:pPr>
        <w:rPr>
          <w:b/>
          <w:bCs/>
          <w:sz w:val="28"/>
          <w:szCs w:val="28"/>
        </w:rPr>
      </w:pPr>
    </w:p>
    <w:p w14:paraId="53182855" w14:textId="77777777" w:rsidR="0037676C" w:rsidRPr="0037676C" w:rsidRDefault="0037676C" w:rsidP="0037676C">
      <w:pPr>
        <w:widowControl/>
        <w:spacing w:beforeAutospacing="1" w:afterAutospacing="1"/>
        <w:jc w:val="both"/>
        <w:rPr>
          <w:b/>
          <w:bCs/>
          <w:sz w:val="28"/>
          <w:szCs w:val="28"/>
        </w:rPr>
      </w:pPr>
      <w:r w:rsidRPr="0037676C">
        <w:rPr>
          <w:b/>
          <w:bCs/>
          <w:sz w:val="28"/>
          <w:szCs w:val="28"/>
        </w:rPr>
        <w:t>Note for Registration</w:t>
      </w:r>
    </w:p>
    <w:p w14:paraId="60D023E3" w14:textId="62CE1967" w:rsidR="0037676C" w:rsidRPr="0037676C" w:rsidRDefault="0037676C" w:rsidP="0037676C">
      <w:pPr>
        <w:pStyle w:val="a4"/>
        <w:numPr>
          <w:ilvl w:val="0"/>
          <w:numId w:val="3"/>
        </w:numPr>
        <w:ind w:leftChars="0"/>
      </w:pPr>
      <w:r w:rsidRPr="0037676C">
        <w:t xml:space="preserve">All registration fees will be charged in New Taiwan Dollar. </w:t>
      </w:r>
    </w:p>
    <w:p w14:paraId="2BFDA198" w14:textId="77777777" w:rsidR="0037676C" w:rsidRPr="0037676C" w:rsidRDefault="0037676C" w:rsidP="0037676C">
      <w:pPr>
        <w:pStyle w:val="a4"/>
        <w:numPr>
          <w:ilvl w:val="0"/>
          <w:numId w:val="3"/>
        </w:numPr>
        <w:ind w:leftChars="0"/>
      </w:pPr>
      <w:r w:rsidRPr="0037676C">
        <w:t>To be entitled to the Early-bird registration rates, payment must be completed before</w:t>
      </w:r>
      <w:r w:rsidRPr="0037676C">
        <w:rPr>
          <w:b/>
          <w:bCs/>
        </w:rPr>
        <w:t> August 15</w:t>
      </w:r>
      <w:r w:rsidRPr="0037676C">
        <w:rPr>
          <w:b/>
          <w:bCs/>
          <w:vertAlign w:val="superscript"/>
        </w:rPr>
        <w:t>th</w:t>
      </w:r>
      <w:r w:rsidRPr="0037676C">
        <w:rPr>
          <w:b/>
          <w:bCs/>
        </w:rPr>
        <w:t>, 2022 (GMT +8)</w:t>
      </w:r>
      <w:r w:rsidRPr="0037676C">
        <w:t>. Otherwise, the payment will be changed to Regular rate.</w:t>
      </w:r>
    </w:p>
    <w:p w14:paraId="3C2D0DCD" w14:textId="3806F8F4" w:rsidR="0037676C" w:rsidRPr="0037676C" w:rsidRDefault="0037676C" w:rsidP="0037676C">
      <w:pPr>
        <w:pStyle w:val="a4"/>
        <w:numPr>
          <w:ilvl w:val="0"/>
          <w:numId w:val="3"/>
        </w:numPr>
        <w:ind w:leftChars="0"/>
      </w:pPr>
      <w:r w:rsidRPr="0037676C">
        <w:t>The Author Special Rate is for Presenting Author ONLY before </w:t>
      </w:r>
      <w:r w:rsidR="00201D6A">
        <w:rPr>
          <w:rFonts w:hint="eastAsia"/>
          <w:b/>
          <w:bCs/>
        </w:rPr>
        <w:t>Ju</w:t>
      </w:r>
      <w:r w:rsidR="00201D6A">
        <w:rPr>
          <w:b/>
          <w:bCs/>
        </w:rPr>
        <w:t>ly</w:t>
      </w:r>
      <w:r w:rsidRPr="0037676C">
        <w:rPr>
          <w:b/>
          <w:bCs/>
        </w:rPr>
        <w:t xml:space="preserve"> </w:t>
      </w:r>
      <w:r w:rsidR="00201D6A">
        <w:rPr>
          <w:b/>
          <w:bCs/>
        </w:rPr>
        <w:t>31</w:t>
      </w:r>
      <w:r w:rsidR="00201D6A" w:rsidRPr="00201D6A">
        <w:rPr>
          <w:b/>
          <w:bCs/>
          <w:vertAlign w:val="superscript"/>
        </w:rPr>
        <w:t>st</w:t>
      </w:r>
      <w:r w:rsidRPr="0037676C">
        <w:rPr>
          <w:b/>
          <w:bCs/>
        </w:rPr>
        <w:t>, 2022 (GMT +8)</w:t>
      </w:r>
      <w:r w:rsidRPr="0037676C">
        <w:t>. The rate will be requested to submit the</w:t>
      </w:r>
      <w:r w:rsidRPr="0037676C">
        <w:rPr>
          <w:b/>
          <w:bCs/>
          <w:color w:val="C00000"/>
          <w:u w:val="single"/>
        </w:rPr>
        <w:t xml:space="preserve"> Abstract Identity Code</w:t>
      </w:r>
      <w:r w:rsidRPr="0037676C">
        <w:t xml:space="preserve"> which will be provided in the acceptance notice.</w:t>
      </w:r>
    </w:p>
    <w:p w14:paraId="27773330" w14:textId="422AD5F7" w:rsidR="0037676C" w:rsidRPr="0037676C" w:rsidRDefault="0037676C" w:rsidP="0037676C">
      <w:pPr>
        <w:pStyle w:val="a4"/>
        <w:numPr>
          <w:ilvl w:val="0"/>
          <w:numId w:val="3"/>
        </w:numPr>
        <w:ind w:leftChars="0"/>
      </w:pPr>
      <w:r w:rsidRPr="0037676C">
        <w:t>The conference committee has the right to remove the abstracts/papers from the proceedings if the author fails to register or complete the payment before </w:t>
      </w:r>
      <w:r w:rsidR="00201D6A">
        <w:rPr>
          <w:rFonts w:hint="eastAsia"/>
          <w:b/>
          <w:bCs/>
        </w:rPr>
        <w:t>Ju</w:t>
      </w:r>
      <w:r w:rsidR="00201D6A">
        <w:rPr>
          <w:b/>
          <w:bCs/>
        </w:rPr>
        <w:t>ly</w:t>
      </w:r>
      <w:r w:rsidR="00201D6A" w:rsidRPr="0037676C">
        <w:rPr>
          <w:b/>
          <w:bCs/>
        </w:rPr>
        <w:t xml:space="preserve"> </w:t>
      </w:r>
      <w:r w:rsidR="00201D6A">
        <w:rPr>
          <w:b/>
          <w:bCs/>
        </w:rPr>
        <w:t>31</w:t>
      </w:r>
      <w:r w:rsidR="00201D6A" w:rsidRPr="00201D6A">
        <w:rPr>
          <w:b/>
          <w:bCs/>
          <w:vertAlign w:val="superscript"/>
        </w:rPr>
        <w:t>st</w:t>
      </w:r>
      <w:r w:rsidR="00201D6A" w:rsidRPr="0037676C">
        <w:rPr>
          <w:b/>
          <w:bCs/>
        </w:rPr>
        <w:t xml:space="preserve">, 2022 </w:t>
      </w:r>
      <w:r w:rsidRPr="0037676C">
        <w:rPr>
          <w:b/>
          <w:bCs/>
        </w:rPr>
        <w:t>(GMT +8)</w:t>
      </w:r>
      <w:r w:rsidRPr="0037676C">
        <w:t>.</w:t>
      </w:r>
    </w:p>
    <w:p w14:paraId="22F37761" w14:textId="77777777" w:rsidR="0037676C" w:rsidRPr="0037676C" w:rsidRDefault="0037676C" w:rsidP="0037676C">
      <w:pPr>
        <w:pStyle w:val="a4"/>
        <w:numPr>
          <w:ilvl w:val="0"/>
          <w:numId w:val="3"/>
        </w:numPr>
        <w:ind w:leftChars="0"/>
      </w:pPr>
      <w:r w:rsidRPr="0037676C">
        <w:t>Student registration is available to students who can submit proofs of their student status, e.g. valid student ID card.</w:t>
      </w:r>
    </w:p>
    <w:p w14:paraId="718C67ED" w14:textId="6175D0DD" w:rsidR="0037676C" w:rsidRPr="0037676C" w:rsidRDefault="0037676C" w:rsidP="0037676C">
      <w:pPr>
        <w:pStyle w:val="a4"/>
        <w:numPr>
          <w:ilvl w:val="0"/>
          <w:numId w:val="3"/>
        </w:numPr>
        <w:ind w:leftChars="0"/>
      </w:pPr>
      <w:r w:rsidRPr="0037676C">
        <w:t>Registration is only valid upon receipt of the</w:t>
      </w:r>
      <w:r w:rsidRPr="0037676C">
        <w:rPr>
          <w:b/>
          <w:bCs/>
        </w:rPr>
        <w:t> full payment</w:t>
      </w:r>
      <w:r w:rsidRPr="0037676C">
        <w:t>.</w:t>
      </w:r>
    </w:p>
    <w:p w14:paraId="4E954CD4" w14:textId="77777777" w:rsidR="007466FD" w:rsidRDefault="007466FD" w:rsidP="00321B4A">
      <w:pPr>
        <w:rPr>
          <w:b/>
          <w:bCs/>
          <w:sz w:val="28"/>
          <w:szCs w:val="28"/>
        </w:rPr>
        <w:sectPr w:rsidR="007466FD" w:rsidSect="002B03A8">
          <w:pgSz w:w="11906" w:h="16838"/>
          <w:pgMar w:top="567" w:right="567" w:bottom="567" w:left="567" w:header="851" w:footer="992" w:gutter="0"/>
          <w:cols w:space="425"/>
          <w:docGrid w:type="lines" w:linePitch="360"/>
        </w:sectPr>
      </w:pPr>
    </w:p>
    <w:p w14:paraId="6DA1BF5E" w14:textId="5D40185C" w:rsidR="007466FD" w:rsidRDefault="007466FD" w:rsidP="007466FD">
      <w:pPr>
        <w:rPr>
          <w:b/>
          <w:bCs/>
          <w:sz w:val="28"/>
          <w:szCs w:val="28"/>
        </w:rPr>
      </w:pPr>
      <w:r>
        <w:rPr>
          <w:rFonts w:cstheme="minorHAnsi"/>
          <w:b/>
          <w:noProof/>
          <w:color w:val="000000" w:themeColor="text1"/>
          <w:szCs w:val="24"/>
        </w:rPr>
        <w:lastRenderedPageBreak/>
        <mc:AlternateContent>
          <mc:Choice Requires="wps">
            <w:drawing>
              <wp:anchor distT="0" distB="0" distL="114300" distR="114300" simplePos="0" relativeHeight="251660288" behindDoc="0" locked="0" layoutInCell="1" allowOverlap="1" wp14:anchorId="0E95B90F" wp14:editId="74EEAD31">
                <wp:simplePos x="0" y="0"/>
                <wp:positionH relativeFrom="column">
                  <wp:posOffset>2752725</wp:posOffset>
                </wp:positionH>
                <wp:positionV relativeFrom="paragraph">
                  <wp:posOffset>209550</wp:posOffset>
                </wp:positionV>
                <wp:extent cx="828675" cy="31432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wps:spPr>
                      <wps:txbx>
                        <w:txbxContent>
                          <w:p w14:paraId="3C004027" w14:textId="77777777" w:rsidR="007466FD" w:rsidRPr="00976962" w:rsidRDefault="007466FD" w:rsidP="007466FD">
                            <w:pPr>
                              <w:rPr>
                                <w:b/>
                                <w:bCs/>
                                <w:color w:val="92D050"/>
                                <w:sz w:val="28"/>
                                <w:szCs w:val="28"/>
                              </w:rPr>
                            </w:pPr>
                            <w:proofErr w:type="gramStart"/>
                            <w:r w:rsidRPr="00976962">
                              <w:rPr>
                                <w:rFonts w:hint="eastAsia"/>
                                <w:b/>
                                <w:bCs/>
                                <w:color w:val="92D050"/>
                                <w:sz w:val="28"/>
                                <w:szCs w:val="28"/>
                              </w:rPr>
                              <w:t>St</w:t>
                            </w:r>
                            <w:r w:rsidRPr="00976962">
                              <w:rPr>
                                <w:b/>
                                <w:bCs/>
                                <w:color w:val="92D050"/>
                                <w:sz w:val="28"/>
                                <w:szCs w:val="28"/>
                              </w:rPr>
                              <w:t>ep 2.</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95B90F" id="文字方塊 3" o:spid="_x0000_s1027" type="#_x0000_t202" style="position:absolute;margin-left:216.75pt;margin-top:16.5pt;width:65.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" filled="f" stroked="f" strokeweight=".5pt">
                <v:textbox>
                  <w:txbxContent>
                    <w:p w14:paraId="3C004027" w14:textId="77777777" w:rsidR="007466FD" w:rsidRPr="00976962" w:rsidRDefault="007466FD" w:rsidP="007466FD">
                      <w:pPr>
                        <w:rPr>
                          <w:b/>
                          <w:bCs/>
                          <w:color w:val="92D050"/>
                          <w:sz w:val="28"/>
                          <w:szCs w:val="28"/>
                        </w:rPr>
                      </w:pPr>
                      <w:r w:rsidRPr="00976962">
                        <w:rPr>
                          <w:rFonts w:hint="eastAsia"/>
                          <w:b/>
                          <w:bCs/>
                          <w:color w:val="92D050"/>
                          <w:sz w:val="28"/>
                          <w:szCs w:val="28"/>
                        </w:rPr>
                        <w:t>St</w:t>
                      </w:r>
                      <w:r w:rsidRPr="00976962">
                        <w:rPr>
                          <w:b/>
                          <w:bCs/>
                          <w:color w:val="92D050"/>
                          <w:sz w:val="28"/>
                          <w:szCs w:val="28"/>
                        </w:rPr>
                        <w:t>ep 2.</w:t>
                      </w:r>
                    </w:p>
                  </w:txbxContent>
                </v:textbox>
              </v:shape>
            </w:pict>
          </mc:Fallback>
        </mc:AlternateContent>
      </w:r>
      <w:r>
        <w:rPr>
          <w:rFonts w:cstheme="minorHAnsi"/>
          <w:b/>
          <w:noProof/>
          <w:color w:val="000000" w:themeColor="text1"/>
          <w:szCs w:val="24"/>
        </w:rPr>
        <mc:AlternateContent>
          <mc:Choice Requires="wps">
            <w:drawing>
              <wp:anchor distT="0" distB="0" distL="114300" distR="114300" simplePos="0" relativeHeight="251661312" behindDoc="0" locked="0" layoutInCell="1" allowOverlap="1" wp14:anchorId="4BF645F0" wp14:editId="15A47A99">
                <wp:simplePos x="0" y="0"/>
                <wp:positionH relativeFrom="column">
                  <wp:posOffset>4676775</wp:posOffset>
                </wp:positionH>
                <wp:positionV relativeFrom="paragraph">
                  <wp:posOffset>219075</wp:posOffset>
                </wp:positionV>
                <wp:extent cx="828675" cy="314325"/>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wps:spPr>
                      <wps:txbx>
                        <w:txbxContent>
                          <w:p w14:paraId="3FB68AEE" w14:textId="77777777" w:rsidR="007466FD" w:rsidRPr="00976962" w:rsidRDefault="007466FD" w:rsidP="007466FD">
                            <w:pPr>
                              <w:rPr>
                                <w:b/>
                                <w:bCs/>
                                <w:color w:val="538135" w:themeColor="accent6" w:themeShade="BF"/>
                                <w:sz w:val="28"/>
                                <w:szCs w:val="28"/>
                              </w:rPr>
                            </w:pPr>
                            <w:proofErr w:type="gramStart"/>
                            <w:r w:rsidRPr="00976962">
                              <w:rPr>
                                <w:rFonts w:hint="eastAsia"/>
                                <w:b/>
                                <w:bCs/>
                                <w:color w:val="538135" w:themeColor="accent6" w:themeShade="BF"/>
                                <w:sz w:val="28"/>
                                <w:szCs w:val="28"/>
                              </w:rPr>
                              <w:t>St</w:t>
                            </w:r>
                            <w:r w:rsidRPr="00976962">
                              <w:rPr>
                                <w:b/>
                                <w:bCs/>
                                <w:color w:val="538135" w:themeColor="accent6" w:themeShade="BF"/>
                                <w:sz w:val="28"/>
                                <w:szCs w:val="28"/>
                              </w:rPr>
                              <w:t>ep 3.</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F645F0" id="文字方塊 4" o:spid="_x0000_s1028" type="#_x0000_t202" style="position:absolute;margin-left:368.25pt;margin-top:17.25pt;width:65.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" filled="f" stroked="f" strokeweight=".5pt">
                <v:textbox>
                  <w:txbxContent>
                    <w:p w14:paraId="3FB68AEE" w14:textId="77777777" w:rsidR="007466FD" w:rsidRPr="00976962" w:rsidRDefault="007466FD" w:rsidP="007466FD">
                      <w:pPr>
                        <w:rPr>
                          <w:b/>
                          <w:bCs/>
                          <w:color w:val="538135" w:themeColor="accent6" w:themeShade="BF"/>
                          <w:sz w:val="28"/>
                          <w:szCs w:val="28"/>
                        </w:rPr>
                      </w:pPr>
                      <w:r w:rsidRPr="00976962">
                        <w:rPr>
                          <w:rFonts w:hint="eastAsia"/>
                          <w:b/>
                          <w:bCs/>
                          <w:color w:val="538135" w:themeColor="accent6" w:themeShade="BF"/>
                          <w:sz w:val="28"/>
                          <w:szCs w:val="28"/>
                        </w:rPr>
                        <w:t>St</w:t>
                      </w:r>
                      <w:r w:rsidRPr="00976962">
                        <w:rPr>
                          <w:b/>
                          <w:bCs/>
                          <w:color w:val="538135" w:themeColor="accent6" w:themeShade="BF"/>
                          <w:sz w:val="28"/>
                          <w:szCs w:val="28"/>
                        </w:rPr>
                        <w:t>ep 3.</w:t>
                      </w:r>
                    </w:p>
                  </w:txbxContent>
                </v:textbox>
              </v:shape>
            </w:pict>
          </mc:Fallback>
        </mc:AlternateContent>
      </w:r>
      <w:r>
        <w:rPr>
          <w:rFonts w:cstheme="minorHAnsi"/>
          <w:b/>
          <w:noProof/>
          <w:color w:val="000000" w:themeColor="text1"/>
          <w:szCs w:val="24"/>
        </w:rPr>
        <mc:AlternateContent>
          <mc:Choice Requires="wps">
            <w:drawing>
              <wp:anchor distT="0" distB="0" distL="114300" distR="114300" simplePos="0" relativeHeight="251659264" behindDoc="0" locked="0" layoutInCell="1" allowOverlap="1" wp14:anchorId="6A25EAD5" wp14:editId="7EF360A7">
                <wp:simplePos x="0" y="0"/>
                <wp:positionH relativeFrom="column">
                  <wp:posOffset>876300</wp:posOffset>
                </wp:positionH>
                <wp:positionV relativeFrom="paragraph">
                  <wp:posOffset>209550</wp:posOffset>
                </wp:positionV>
                <wp:extent cx="828675" cy="31432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wps:spPr>
                      <wps:txbx>
                        <w:txbxContent>
                          <w:p w14:paraId="50B14711" w14:textId="77777777" w:rsidR="007466FD" w:rsidRPr="00A6437C" w:rsidRDefault="007466FD" w:rsidP="007466FD">
                            <w:pPr>
                              <w:rPr>
                                <w:b/>
                                <w:bCs/>
                                <w:color w:val="BF8F00" w:themeColor="accent4" w:themeShade="BF"/>
                                <w:sz w:val="28"/>
                                <w:szCs w:val="28"/>
                              </w:rPr>
                            </w:pPr>
                            <w:proofErr w:type="gramStart"/>
                            <w:r w:rsidRPr="00A6437C">
                              <w:rPr>
                                <w:rFonts w:hint="eastAsia"/>
                                <w:b/>
                                <w:bCs/>
                                <w:color w:val="BF8F00" w:themeColor="accent4" w:themeShade="BF"/>
                                <w:sz w:val="28"/>
                                <w:szCs w:val="28"/>
                              </w:rPr>
                              <w:t>St</w:t>
                            </w:r>
                            <w:r w:rsidRPr="00A6437C">
                              <w:rPr>
                                <w:b/>
                                <w:bCs/>
                                <w:color w:val="BF8F00" w:themeColor="accent4" w:themeShade="BF"/>
                                <w:sz w:val="28"/>
                                <w:szCs w:val="28"/>
                              </w:rPr>
                              <w:t>ep 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25EAD5" id="文字方塊 2" o:spid="_x0000_s1029" type="#_x0000_t202" style="position:absolute;margin-left:69pt;margin-top:16.5pt;width:65.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" filled="f" stroked="f" strokeweight=".5pt">
                <v:textbox>
                  <w:txbxContent>
                    <w:p w14:paraId="50B14711" w14:textId="77777777" w:rsidR="007466FD" w:rsidRPr="00A6437C" w:rsidRDefault="007466FD" w:rsidP="007466FD">
                      <w:pPr>
                        <w:rPr>
                          <w:b/>
                          <w:bCs/>
                          <w:color w:val="BF8F00" w:themeColor="accent4" w:themeShade="BF"/>
                          <w:sz w:val="28"/>
                          <w:szCs w:val="28"/>
                        </w:rPr>
                      </w:pPr>
                      <w:r w:rsidRPr="00A6437C">
                        <w:rPr>
                          <w:rFonts w:hint="eastAsia"/>
                          <w:b/>
                          <w:bCs/>
                          <w:color w:val="BF8F00" w:themeColor="accent4" w:themeShade="BF"/>
                          <w:sz w:val="28"/>
                          <w:szCs w:val="28"/>
                        </w:rPr>
                        <w:t>St</w:t>
                      </w:r>
                      <w:r w:rsidRPr="00A6437C">
                        <w:rPr>
                          <w:b/>
                          <w:bCs/>
                          <w:color w:val="BF8F00" w:themeColor="accent4" w:themeShade="BF"/>
                          <w:sz w:val="28"/>
                          <w:szCs w:val="28"/>
                        </w:rPr>
                        <w:t>ep 1.</w:t>
                      </w:r>
                    </w:p>
                  </w:txbxContent>
                </v:textbox>
              </v:shape>
            </w:pict>
          </mc:Fallback>
        </mc:AlternateContent>
      </w:r>
      <w:r>
        <w:rPr>
          <w:rFonts w:cstheme="minorHAnsi"/>
          <w:b/>
          <w:noProof/>
          <w:color w:val="000000" w:themeColor="text1"/>
          <w:szCs w:val="24"/>
        </w:rPr>
        <mc:AlternateContent>
          <mc:Choice Requires="wps">
            <w:drawing>
              <wp:anchor distT="0" distB="0" distL="114300" distR="114300" simplePos="0" relativeHeight="251662336" behindDoc="0" locked="0" layoutInCell="1" allowOverlap="1" wp14:anchorId="2A7FAE5A" wp14:editId="4031CE26">
                <wp:simplePos x="0" y="0"/>
                <wp:positionH relativeFrom="column">
                  <wp:posOffset>6391275</wp:posOffset>
                </wp:positionH>
                <wp:positionV relativeFrom="paragraph">
                  <wp:posOffset>209550</wp:posOffset>
                </wp:positionV>
                <wp:extent cx="828675" cy="31432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wps:spPr>
                      <wps:txbx>
                        <w:txbxContent>
                          <w:p w14:paraId="70A9DE00" w14:textId="77777777" w:rsidR="007466FD" w:rsidRPr="00976962" w:rsidRDefault="007466FD" w:rsidP="007466FD">
                            <w:pPr>
                              <w:rPr>
                                <w:b/>
                                <w:bCs/>
                                <w:color w:val="66FF99"/>
                                <w:sz w:val="28"/>
                                <w:szCs w:val="28"/>
                              </w:rPr>
                            </w:pPr>
                            <w:proofErr w:type="gramStart"/>
                            <w:r w:rsidRPr="00976962">
                              <w:rPr>
                                <w:rFonts w:hint="eastAsia"/>
                                <w:b/>
                                <w:bCs/>
                                <w:color w:val="66FF99"/>
                                <w:sz w:val="28"/>
                                <w:szCs w:val="28"/>
                              </w:rPr>
                              <w:t>St</w:t>
                            </w:r>
                            <w:r w:rsidRPr="00976962">
                              <w:rPr>
                                <w:b/>
                                <w:bCs/>
                                <w:color w:val="66FF99"/>
                                <w:sz w:val="28"/>
                                <w:szCs w:val="28"/>
                              </w:rPr>
                              <w:t xml:space="preserve">ep </w:t>
                            </w:r>
                            <w:r w:rsidRPr="00976962">
                              <w:rPr>
                                <w:b/>
                                <w:bCs/>
                                <w:color w:val="66FF99"/>
                                <w:sz w:val="28"/>
                                <w:szCs w:val="28"/>
                                <w14:textFill>
                                  <w14:solidFill>
                                    <w14:srgbClr w14:val="66FF99">
                                      <w14:lumMod w14:val="75000"/>
                                    </w14:srgbClr>
                                  </w14:solidFill>
                                </w14:textFill>
                              </w:rPr>
                              <w:t>4</w:t>
                            </w:r>
                            <w:r w:rsidRPr="00976962">
                              <w:rPr>
                                <w:b/>
                                <w:bCs/>
                                <w:color w:val="66FF99"/>
                                <w:sz w:val="28"/>
                                <w:szCs w:val="28"/>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7FAE5A" id="文字方塊 5" o:spid="_x0000_s1030" type="#_x0000_t202" style="position:absolute;margin-left:503.25pt;margin-top:16.5pt;width:65.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" filled="f" stroked="f" strokeweight=".5pt">
                <v:textbox>
                  <w:txbxContent>
                    <w:p w14:paraId="70A9DE00" w14:textId="77777777" w:rsidR="007466FD" w:rsidRPr="00976962" w:rsidRDefault="007466FD" w:rsidP="007466FD">
                      <w:pPr>
                        <w:rPr>
                          <w:b/>
                          <w:bCs/>
                          <w:color w:val="66FF99"/>
                          <w:sz w:val="28"/>
                          <w:szCs w:val="28"/>
                        </w:rPr>
                      </w:pPr>
                      <w:r w:rsidRPr="00976962">
                        <w:rPr>
                          <w:rFonts w:hint="eastAsia"/>
                          <w:b/>
                          <w:bCs/>
                          <w:color w:val="66FF99"/>
                          <w:sz w:val="28"/>
                          <w:szCs w:val="28"/>
                        </w:rPr>
                        <w:t>St</w:t>
                      </w:r>
                      <w:r w:rsidRPr="00976962">
                        <w:rPr>
                          <w:b/>
                          <w:bCs/>
                          <w:color w:val="66FF99"/>
                          <w:sz w:val="28"/>
                          <w:szCs w:val="28"/>
                        </w:rPr>
                        <w:t xml:space="preserve">ep </w:t>
                      </w:r>
                      <w:r w:rsidRPr="00976962">
                        <w:rPr>
                          <w:b/>
                          <w:bCs/>
                          <w:color w:val="66FF99"/>
                          <w:sz w:val="28"/>
                          <w:szCs w:val="28"/>
                          <w14:textFill>
                            <w14:solidFill>
                              <w14:srgbClr w14:val="66FF99">
                                <w14:lumMod w14:val="75000"/>
                              </w14:srgbClr>
                            </w14:solidFill>
                          </w14:textFill>
                        </w:rPr>
                        <w:t>4</w:t>
                      </w:r>
                      <w:r w:rsidRPr="00976962">
                        <w:rPr>
                          <w:b/>
                          <w:bCs/>
                          <w:color w:val="66FF99"/>
                          <w:sz w:val="28"/>
                          <w:szCs w:val="28"/>
                        </w:rPr>
                        <w:t>.</w:t>
                      </w:r>
                    </w:p>
                  </w:txbxContent>
                </v:textbox>
              </v:shape>
            </w:pict>
          </mc:Fallback>
        </mc:AlternateContent>
      </w:r>
      <w:r>
        <w:rPr>
          <w:rFonts w:cstheme="minorHAnsi"/>
          <w:b/>
          <w:noProof/>
          <w:color w:val="000000" w:themeColor="text1"/>
          <w:szCs w:val="24"/>
        </w:rPr>
        <mc:AlternateContent>
          <mc:Choice Requires="wps">
            <w:drawing>
              <wp:anchor distT="0" distB="0" distL="114300" distR="114300" simplePos="0" relativeHeight="251663360" behindDoc="0" locked="0" layoutInCell="1" allowOverlap="1" wp14:anchorId="2CAF661C" wp14:editId="5FED1810">
                <wp:simplePos x="0" y="0"/>
                <wp:positionH relativeFrom="column">
                  <wp:posOffset>8353425</wp:posOffset>
                </wp:positionH>
                <wp:positionV relativeFrom="paragraph">
                  <wp:posOffset>209550</wp:posOffset>
                </wp:positionV>
                <wp:extent cx="828675" cy="314325"/>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wps:spPr>
                      <wps:txbx>
                        <w:txbxContent>
                          <w:p w14:paraId="58FC99B6" w14:textId="77777777" w:rsidR="007466FD" w:rsidRPr="00976962" w:rsidRDefault="007466FD" w:rsidP="007466FD">
                            <w:pPr>
                              <w:rPr>
                                <w:b/>
                                <w:bCs/>
                                <w:color w:val="5B9BD5" w:themeColor="accent5"/>
                                <w:sz w:val="28"/>
                                <w:szCs w:val="28"/>
                              </w:rPr>
                            </w:pPr>
                            <w:proofErr w:type="gramStart"/>
                            <w:r w:rsidRPr="00976962">
                              <w:rPr>
                                <w:rFonts w:hint="eastAsia"/>
                                <w:b/>
                                <w:bCs/>
                                <w:color w:val="5B9BD5" w:themeColor="accent5"/>
                                <w:sz w:val="28"/>
                                <w:szCs w:val="28"/>
                              </w:rPr>
                              <w:t>St</w:t>
                            </w:r>
                            <w:r w:rsidRPr="00976962">
                              <w:rPr>
                                <w:b/>
                                <w:bCs/>
                                <w:color w:val="5B9BD5" w:themeColor="accent5"/>
                                <w:sz w:val="28"/>
                                <w:szCs w:val="28"/>
                              </w:rPr>
                              <w:t>ep 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AF661C" id="文字方塊 6" o:spid="_x0000_s1031" type="#_x0000_t202" style="position:absolute;margin-left:657.75pt;margin-top:16.5pt;width:65.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" filled="f" stroked="f" strokeweight=".5pt">
                <v:textbox>
                  <w:txbxContent>
                    <w:p w14:paraId="58FC99B6" w14:textId="77777777" w:rsidR="007466FD" w:rsidRPr="00976962" w:rsidRDefault="007466FD" w:rsidP="007466FD">
                      <w:pPr>
                        <w:rPr>
                          <w:b/>
                          <w:bCs/>
                          <w:color w:val="5B9BD5" w:themeColor="accent5"/>
                          <w:sz w:val="28"/>
                          <w:szCs w:val="28"/>
                        </w:rPr>
                      </w:pPr>
                      <w:r w:rsidRPr="00976962">
                        <w:rPr>
                          <w:rFonts w:hint="eastAsia"/>
                          <w:b/>
                          <w:bCs/>
                          <w:color w:val="5B9BD5" w:themeColor="accent5"/>
                          <w:sz w:val="28"/>
                          <w:szCs w:val="28"/>
                        </w:rPr>
                        <w:t>St</w:t>
                      </w:r>
                      <w:r w:rsidRPr="00976962">
                        <w:rPr>
                          <w:b/>
                          <w:bCs/>
                          <w:color w:val="5B9BD5" w:themeColor="accent5"/>
                          <w:sz w:val="28"/>
                          <w:szCs w:val="28"/>
                        </w:rPr>
                        <w:t>ep 5.</w:t>
                      </w:r>
                    </w:p>
                  </w:txbxContent>
                </v:textbox>
              </v:shape>
            </w:pict>
          </mc:Fallback>
        </mc:AlternateContent>
      </w:r>
      <w:r w:rsidRPr="00321B4A">
        <w:rPr>
          <w:b/>
          <w:bCs/>
          <w:sz w:val="28"/>
          <w:szCs w:val="28"/>
        </w:rPr>
        <w:t>How to Register</w:t>
      </w:r>
    </w:p>
    <w:p w14:paraId="71377AB2" w14:textId="77777777" w:rsidR="007466FD" w:rsidRDefault="007466FD" w:rsidP="007466FD">
      <w:pPr>
        <w:spacing w:line="240" w:lineRule="atLeast"/>
        <w:jc w:val="both"/>
        <w:rPr>
          <w:rFonts w:cstheme="minorHAnsi"/>
          <w:b/>
          <w:color w:val="000000" w:themeColor="text1"/>
          <w:szCs w:val="24"/>
        </w:rPr>
      </w:pPr>
      <w:r w:rsidRPr="00A6437C">
        <w:rPr>
          <w:rFonts w:cstheme="minorHAnsi"/>
          <w:b/>
          <w:noProof/>
          <w:color w:val="000000" w:themeColor="text1"/>
          <w:szCs w:val="24"/>
        </w:rPr>
        <w:drawing>
          <wp:inline distT="0" distB="0" distL="0" distR="0" wp14:anchorId="25C0FA20" wp14:editId="0E5C5642">
            <wp:extent cx="9777730" cy="1295400"/>
            <wp:effectExtent l="19050" t="0" r="1397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3077"/>
        <w:gridCol w:w="3078"/>
        <w:gridCol w:w="3078"/>
        <w:gridCol w:w="3078"/>
      </w:tblGrid>
      <w:tr w:rsidR="007466FD" w14:paraId="0A61EF4C" w14:textId="77777777" w:rsidTr="0093474B">
        <w:trPr>
          <w:trHeight w:val="2092"/>
        </w:trPr>
        <w:tc>
          <w:tcPr>
            <w:tcW w:w="3077" w:type="dxa"/>
          </w:tcPr>
          <w:p w14:paraId="786B011C" w14:textId="77777777" w:rsidR="007466FD" w:rsidRDefault="007466FD" w:rsidP="0093474B">
            <w:pPr>
              <w:spacing w:afterLines="50" w:after="180"/>
              <w:jc w:val="center"/>
              <w:rPr>
                <w:rFonts w:cstheme="minorHAnsi"/>
                <w:b/>
                <w:color w:val="000000" w:themeColor="text1"/>
                <w:szCs w:val="24"/>
              </w:rPr>
            </w:pPr>
            <w:r>
              <w:rPr>
                <w:noProof/>
              </w:rPr>
              <w:drawing>
                <wp:inline distT="0" distB="0" distL="0" distR="0" wp14:anchorId="30D9F063" wp14:editId="33E7E0B4">
                  <wp:extent cx="1152525" cy="1055876"/>
                  <wp:effectExtent l="0" t="0" r="0" b="0"/>
                  <wp:docPr id="8" name="圖片 8" descr="Profile Personal Account Information And Bio Icon Or Button Your Avatar  Stock Photo, Picture And Royalty Free Image. Image 26969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le Personal Account Information And Bio Icon Or Button Your Avatar  Stock Photo, Picture And Royalty Free Image. Image 2696949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4723" cy="1067051"/>
                          </a:xfrm>
                          <a:prstGeom prst="rect">
                            <a:avLst/>
                          </a:prstGeom>
                          <a:noFill/>
                          <a:ln>
                            <a:noFill/>
                          </a:ln>
                        </pic:spPr>
                      </pic:pic>
                    </a:graphicData>
                  </a:graphic>
                </wp:inline>
              </w:drawing>
            </w:r>
          </w:p>
        </w:tc>
        <w:tc>
          <w:tcPr>
            <w:tcW w:w="3077" w:type="dxa"/>
          </w:tcPr>
          <w:p w14:paraId="3C169884" w14:textId="77777777" w:rsidR="007466FD" w:rsidRDefault="007466FD" w:rsidP="0093474B">
            <w:pPr>
              <w:spacing w:afterLines="50" w:after="180"/>
              <w:jc w:val="center"/>
              <w:rPr>
                <w:rFonts w:cstheme="minorHAnsi"/>
                <w:b/>
                <w:color w:val="000000" w:themeColor="text1"/>
                <w:szCs w:val="24"/>
              </w:rPr>
            </w:pPr>
            <w:r>
              <w:rPr>
                <w:noProof/>
              </w:rPr>
              <w:drawing>
                <wp:inline distT="0" distB="0" distL="0" distR="0" wp14:anchorId="61A431F4" wp14:editId="731D524D">
                  <wp:extent cx="1352550" cy="1100726"/>
                  <wp:effectExtent l="0" t="0" r="0" b="4445"/>
                  <wp:docPr id="12" name="圖片 12" descr="Registration Icon - Portable Network Graphics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tion Icon - Portable Network Graphics PNG Image | Transparent PNG  Free Download on Seek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3036" t="6443" r="14759" b="6422"/>
                          <a:stretch/>
                        </pic:blipFill>
                        <pic:spPr bwMode="auto">
                          <a:xfrm>
                            <a:off x="0" y="0"/>
                            <a:ext cx="1362593" cy="11088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78" w:type="dxa"/>
          </w:tcPr>
          <w:p w14:paraId="49E5D7D8" w14:textId="77777777" w:rsidR="007466FD" w:rsidRDefault="007466FD" w:rsidP="0093474B">
            <w:pPr>
              <w:spacing w:afterLines="50" w:after="180"/>
              <w:jc w:val="center"/>
              <w:rPr>
                <w:rFonts w:cstheme="minorHAnsi"/>
                <w:b/>
                <w:color w:val="000000" w:themeColor="text1"/>
                <w:szCs w:val="24"/>
              </w:rPr>
            </w:pPr>
            <w:r>
              <w:rPr>
                <w:noProof/>
              </w:rPr>
              <w:drawing>
                <wp:inline distT="0" distB="0" distL="0" distR="0" wp14:anchorId="46EB4D0F" wp14:editId="4BF8004E">
                  <wp:extent cx="1123950" cy="1123950"/>
                  <wp:effectExtent l="0" t="0" r="0" b="0"/>
                  <wp:docPr id="10" name="圖片 10" descr="Preview - Fre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view - Free icon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3078" w:type="dxa"/>
          </w:tcPr>
          <w:p w14:paraId="119655C9" w14:textId="77777777" w:rsidR="007466FD" w:rsidRDefault="007466FD" w:rsidP="0093474B">
            <w:pPr>
              <w:spacing w:afterLines="50" w:after="180"/>
              <w:jc w:val="center"/>
              <w:rPr>
                <w:rFonts w:cstheme="minorHAnsi"/>
                <w:b/>
                <w:color w:val="000000" w:themeColor="text1"/>
                <w:szCs w:val="24"/>
              </w:rPr>
            </w:pPr>
            <w:r>
              <w:rPr>
                <w:noProof/>
              </w:rPr>
              <w:drawing>
                <wp:inline distT="0" distB="0" distL="0" distR="0" wp14:anchorId="04309199" wp14:editId="564E4537">
                  <wp:extent cx="933450" cy="979263"/>
                  <wp:effectExtent l="0" t="0" r="0" b="0"/>
                  <wp:docPr id="13" name="圖片 13" descr="付款, 現金, 錢, 美元, icon., 財富, 符號。, 套間. 付款, 現金, 錢, 美元, icon., 財富, 矢量, 符號。,  illustration., 按鈕, 套間. | Can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付款, 現金, 錢, 美元, icon., 財富, 符號。, 套間. 付款, 現金, 錢, 美元, icon., 財富, 矢量, 符號。,  illustration., 按鈕, 套間. | CanStock"/>
                          <pic:cNvPicPr>
                            <a:picLocks noChangeAspect="1" noChangeArrowheads="1"/>
                          </pic:cNvPicPr>
                        </pic:nvPicPr>
                        <pic:blipFill rotWithShape="1">
                          <a:blip r:embed="rId19">
                            <a:extLst>
                              <a:ext uri="{28A0092B-C50C-407E-A947-70E740481C1C}">
                                <a14:useLocalDpi xmlns:a14="http://schemas.microsoft.com/office/drawing/2010/main" val="0"/>
                              </a:ext>
                            </a:extLst>
                          </a:blip>
                          <a:srcRect l="16250" t="13725" r="15833" b="19215"/>
                          <a:stretch/>
                        </pic:blipFill>
                        <pic:spPr bwMode="auto">
                          <a:xfrm>
                            <a:off x="0" y="0"/>
                            <a:ext cx="938378" cy="9844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78" w:type="dxa"/>
          </w:tcPr>
          <w:p w14:paraId="4F65AB1A" w14:textId="77777777" w:rsidR="007466FD" w:rsidRDefault="007466FD" w:rsidP="0093474B">
            <w:pPr>
              <w:spacing w:afterLines="50" w:after="180"/>
              <w:jc w:val="center"/>
              <w:rPr>
                <w:rFonts w:cstheme="minorHAnsi"/>
                <w:b/>
                <w:color w:val="000000" w:themeColor="text1"/>
                <w:szCs w:val="24"/>
              </w:rPr>
            </w:pPr>
            <w:r>
              <w:rPr>
                <w:noProof/>
              </w:rPr>
              <w:drawing>
                <wp:inline distT="0" distB="0" distL="0" distR="0" wp14:anchorId="13C23662" wp14:editId="1CAD1A8E">
                  <wp:extent cx="933450" cy="1047750"/>
                  <wp:effectExtent l="0" t="0" r="0" b="0"/>
                  <wp:docPr id="11" name="圖片 11" descr="Confirmation - Free multi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firmation - Free multimedia ico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6579" cy="1062487"/>
                          </a:xfrm>
                          <a:prstGeom prst="rect">
                            <a:avLst/>
                          </a:prstGeom>
                          <a:noFill/>
                          <a:ln>
                            <a:noFill/>
                          </a:ln>
                        </pic:spPr>
                      </pic:pic>
                    </a:graphicData>
                  </a:graphic>
                </wp:inline>
              </w:drawing>
            </w:r>
          </w:p>
        </w:tc>
      </w:tr>
    </w:tbl>
    <w:p w14:paraId="2DFBFDBB" w14:textId="77777777" w:rsidR="0037676C" w:rsidRDefault="0037676C" w:rsidP="00321B4A">
      <w:pPr>
        <w:rPr>
          <w:b/>
          <w:bCs/>
          <w:sz w:val="28"/>
          <w:szCs w:val="28"/>
        </w:rPr>
      </w:pPr>
    </w:p>
    <w:p w14:paraId="5328A979" w14:textId="38726A55" w:rsidR="00965A6A" w:rsidRDefault="00321B4A" w:rsidP="00965A6A">
      <w:pPr>
        <w:pStyle w:val="a4"/>
        <w:numPr>
          <w:ilvl w:val="0"/>
          <w:numId w:val="3"/>
        </w:numPr>
        <w:ind w:leftChars="0"/>
      </w:pPr>
      <w:r w:rsidRPr="00321B4A">
        <w:t>Participants are strongly requested to register for the con</w:t>
      </w:r>
      <w:r w:rsidR="00074AE5">
        <w:t>ference</w:t>
      </w:r>
      <w:r w:rsidRPr="00321B4A">
        <w:t xml:space="preserve"> individually via Online Registration System at the con</w:t>
      </w:r>
      <w:r w:rsidR="00074AE5">
        <w:rPr>
          <w:rFonts w:hint="eastAsia"/>
        </w:rPr>
        <w:t>f</w:t>
      </w:r>
      <w:r w:rsidR="00074AE5">
        <w:t xml:space="preserve">erence </w:t>
      </w:r>
      <w:r w:rsidRPr="00321B4A">
        <w:t>website</w:t>
      </w:r>
      <w:r w:rsidR="00074AE5" w:rsidRPr="00074AE5">
        <w:t xml:space="preserve"> </w:t>
      </w:r>
      <w:hyperlink r:id="rId21" w:history="1">
        <w:r w:rsidR="0037676C" w:rsidRPr="009E6D9B">
          <w:rPr>
            <w:rStyle w:val="a3"/>
          </w:rPr>
          <w:t>http://www.geoasia7.org/index.html</w:t>
        </w:r>
      </w:hyperlink>
      <w:r w:rsidRPr="00321B4A">
        <w:t xml:space="preserve">. </w:t>
      </w:r>
      <w:r w:rsidR="00965A6A" w:rsidRPr="00965A6A">
        <w:t xml:space="preserve">Both </w:t>
      </w:r>
      <w:r w:rsidR="00C763BD">
        <w:t xml:space="preserve">Physical and </w:t>
      </w:r>
      <w:r w:rsidR="00965A6A" w:rsidRPr="00965A6A">
        <w:t>Virtual and registrations are available via the online registration form.</w:t>
      </w:r>
    </w:p>
    <w:p w14:paraId="17AD5243" w14:textId="77777777" w:rsidR="00FC21C7" w:rsidRDefault="00FC21C7" w:rsidP="00FC21C7">
      <w:pPr>
        <w:pStyle w:val="a4"/>
        <w:numPr>
          <w:ilvl w:val="0"/>
          <w:numId w:val="3"/>
        </w:numPr>
        <w:ind w:leftChars="0"/>
      </w:pPr>
      <w:r>
        <w:t>Complete registration required full payment and the relevant supporting document.</w:t>
      </w:r>
    </w:p>
    <w:p w14:paraId="186621F0" w14:textId="1C5D7973" w:rsidR="00FC21C7" w:rsidRPr="00FC21C7" w:rsidRDefault="00FC21C7" w:rsidP="00FC21C7">
      <w:pPr>
        <w:pStyle w:val="a4"/>
        <w:ind w:leftChars="0"/>
        <w:rPr>
          <w:i/>
          <w:iCs/>
          <w:color w:val="FF0000"/>
        </w:rPr>
      </w:pPr>
      <w:r w:rsidRPr="00FC21C7">
        <w:rPr>
          <w:i/>
          <w:iCs/>
          <w:color w:val="FF0000"/>
        </w:rPr>
        <w:t>Please be noted that the registration will not be processed without the receipt of the documentation.</w:t>
      </w:r>
    </w:p>
    <w:p w14:paraId="09BA4711" w14:textId="65A2B2DE" w:rsidR="00074AE5" w:rsidRDefault="00074AE5" w:rsidP="00074AE5">
      <w:pPr>
        <w:pStyle w:val="a4"/>
        <w:numPr>
          <w:ilvl w:val="0"/>
          <w:numId w:val="4"/>
        </w:numPr>
        <w:ind w:leftChars="0"/>
      </w:pPr>
      <w:r w:rsidRPr="00321B4A">
        <w:t>Payment must be made i</w:t>
      </w:r>
      <w:r w:rsidRPr="00713EFF">
        <w:t>n NT Dollars</w:t>
      </w:r>
      <w:r w:rsidRPr="00321B4A">
        <w:t xml:space="preserve"> and the payment could</w:t>
      </w:r>
      <w:r>
        <w:t xml:space="preserve"> only</w:t>
      </w:r>
      <w:r w:rsidRPr="00321B4A">
        <w:t xml:space="preserve"> be made in the</w:t>
      </w:r>
      <w:r>
        <w:t xml:space="preserve"> following</w:t>
      </w:r>
      <w:r w:rsidRPr="00321B4A">
        <w:t xml:space="preserve"> method</w:t>
      </w:r>
      <w:r w:rsidR="00FC21C7">
        <w:t>s</w:t>
      </w:r>
      <w:r>
        <w:t>.</w:t>
      </w:r>
      <w:r w:rsidRPr="00321B4A">
        <w:t xml:space="preserve"> </w:t>
      </w:r>
      <w:proofErr w:type="gramStart"/>
      <w:r w:rsidRPr="00321B4A">
        <w:t>mentioned</w:t>
      </w:r>
      <w:proofErr w:type="gramEnd"/>
      <w:r w:rsidRPr="00321B4A">
        <w:t xml:space="preserve"> below. </w:t>
      </w:r>
    </w:p>
    <w:p w14:paraId="2DB4CCE9" w14:textId="69B62A50" w:rsidR="00FC21C7" w:rsidRDefault="00FC21C7" w:rsidP="00FC21C7">
      <w:pPr>
        <w:pStyle w:val="a4"/>
        <w:numPr>
          <w:ilvl w:val="1"/>
          <w:numId w:val="4"/>
        </w:numPr>
        <w:ind w:leftChars="0"/>
      </w:pPr>
      <w:r w:rsidRPr="00FC21C7">
        <w:t>Telegraph Transfer</w:t>
      </w:r>
    </w:p>
    <w:p w14:paraId="0C82414B" w14:textId="261569F7" w:rsidR="00FC21C7" w:rsidRPr="00FC21C7" w:rsidRDefault="00FC21C7" w:rsidP="00FC21C7">
      <w:pPr>
        <w:ind w:left="480"/>
        <w:rPr>
          <w:i/>
          <w:iCs/>
        </w:rPr>
      </w:pPr>
      <w:r w:rsidRPr="00FC21C7">
        <w:rPr>
          <w:i/>
          <w:iCs/>
        </w:rPr>
        <w:t>Participants who choose to pay by telegraph transfer are kindly requested to provide the receipt to confirm your payment.</w:t>
      </w:r>
    </w:p>
    <w:p w14:paraId="4A451F2E" w14:textId="77777777" w:rsidR="00074AE5" w:rsidRPr="00321B4A" w:rsidRDefault="00074AE5" w:rsidP="00074AE5">
      <w:pPr>
        <w:pStyle w:val="a4"/>
        <w:numPr>
          <w:ilvl w:val="0"/>
          <w:numId w:val="14"/>
        </w:numPr>
        <w:ind w:leftChars="0"/>
      </w:pPr>
      <w:r w:rsidRPr="00193212">
        <w:rPr>
          <w:b/>
          <w:bCs/>
        </w:rPr>
        <w:t>Credit Card</w:t>
      </w:r>
    </w:p>
    <w:p w14:paraId="58CA16E7" w14:textId="6EAFB588" w:rsidR="00074AE5" w:rsidRDefault="00074AE5" w:rsidP="00FC21C7">
      <w:pPr>
        <w:ind w:firstLine="480"/>
      </w:pPr>
      <w:r w:rsidRPr="00321B4A">
        <w:t xml:space="preserve">Only International Credit Cards </w:t>
      </w:r>
      <w:r w:rsidRPr="00321B4A">
        <w:rPr>
          <w:b/>
          <w:bCs/>
          <w:u w:val="single"/>
        </w:rPr>
        <w:t>of Visa, Master,</w:t>
      </w:r>
      <w:r w:rsidR="00FC21C7" w:rsidRPr="00FC21C7">
        <w:rPr>
          <w:b/>
          <w:bCs/>
          <w:u w:val="single"/>
        </w:rPr>
        <w:t xml:space="preserve"> </w:t>
      </w:r>
      <w:r w:rsidR="00FC21C7" w:rsidRPr="00321B4A">
        <w:rPr>
          <w:b/>
          <w:bCs/>
          <w:u w:val="single"/>
        </w:rPr>
        <w:t>and</w:t>
      </w:r>
      <w:r w:rsidRPr="00321B4A">
        <w:rPr>
          <w:b/>
          <w:bCs/>
          <w:u w:val="single"/>
        </w:rPr>
        <w:t xml:space="preserve"> JCB </w:t>
      </w:r>
      <w:r w:rsidRPr="00321B4A">
        <w:t>Card are accepted.</w:t>
      </w:r>
    </w:p>
    <w:p w14:paraId="1572E5CA" w14:textId="77777777" w:rsidR="007466FD" w:rsidRDefault="007466FD" w:rsidP="00321B4A">
      <w:pPr>
        <w:rPr>
          <w:b/>
          <w:bCs/>
          <w:sz w:val="28"/>
          <w:szCs w:val="28"/>
        </w:rPr>
        <w:sectPr w:rsidR="007466FD" w:rsidSect="007466FD">
          <w:pgSz w:w="16838" w:h="11906" w:orient="landscape"/>
          <w:pgMar w:top="720" w:right="720" w:bottom="720" w:left="720" w:header="851" w:footer="992" w:gutter="0"/>
          <w:cols w:space="425"/>
          <w:docGrid w:type="lines" w:linePitch="360"/>
        </w:sectPr>
      </w:pPr>
    </w:p>
    <w:p w14:paraId="266197CF" w14:textId="655CA978" w:rsidR="00321B4A" w:rsidRPr="00321B4A" w:rsidRDefault="00321B4A" w:rsidP="00321B4A">
      <w:pPr>
        <w:rPr>
          <w:b/>
          <w:bCs/>
          <w:sz w:val="28"/>
          <w:szCs w:val="28"/>
        </w:rPr>
      </w:pPr>
      <w:r w:rsidRPr="00321B4A">
        <w:rPr>
          <w:b/>
          <w:bCs/>
          <w:sz w:val="28"/>
          <w:szCs w:val="28"/>
        </w:rPr>
        <w:lastRenderedPageBreak/>
        <w:t>Notification of Online Registration Process</w:t>
      </w:r>
    </w:p>
    <w:p w14:paraId="0909A01E" w14:textId="63969A59" w:rsidR="00321B4A" w:rsidRPr="00321B4A" w:rsidRDefault="00321B4A" w:rsidP="00321B4A">
      <w:r w:rsidRPr="00321B4A">
        <w:t>A notification would be sent via email the online registration system to confirm your application.  If you fail to receive it, please contact the Registration Office before you try to register again.</w:t>
      </w:r>
    </w:p>
    <w:p w14:paraId="1E629B41" w14:textId="77777777" w:rsidR="00321B4A" w:rsidRDefault="00321B4A" w:rsidP="00321B4A">
      <w:pPr>
        <w:rPr>
          <w:b/>
          <w:bCs/>
        </w:rPr>
      </w:pPr>
    </w:p>
    <w:p w14:paraId="5150500D" w14:textId="23AC270B" w:rsidR="00321B4A" w:rsidRPr="00321B4A" w:rsidRDefault="00321B4A" w:rsidP="00321B4A">
      <w:pPr>
        <w:rPr>
          <w:b/>
          <w:bCs/>
          <w:sz w:val="28"/>
          <w:szCs w:val="28"/>
        </w:rPr>
      </w:pPr>
      <w:r w:rsidRPr="00321B4A">
        <w:rPr>
          <w:b/>
          <w:bCs/>
          <w:sz w:val="28"/>
          <w:szCs w:val="28"/>
        </w:rPr>
        <w:t>Confirmation of Registration</w:t>
      </w:r>
    </w:p>
    <w:p w14:paraId="111BE28F" w14:textId="5766F88E" w:rsidR="00321B4A" w:rsidRPr="00321B4A" w:rsidRDefault="00321B4A" w:rsidP="00321B4A">
      <w:r w:rsidRPr="00321B4A">
        <w:t>A confirmation of registration will be issued upon the receipt of your completed payment. However, registration without the relevant supporting document and full payment of registration fee in the designated deadline will be altered as Onsite registration by the Con</w:t>
      </w:r>
      <w:r w:rsidR="002751C0">
        <w:t>ference</w:t>
      </w:r>
      <w:r w:rsidRPr="00321B4A">
        <w:t xml:space="preserve"> Secretariat.</w:t>
      </w:r>
    </w:p>
    <w:p w14:paraId="13E0A3A4" w14:textId="77777777" w:rsidR="00321B4A" w:rsidRDefault="00321B4A" w:rsidP="00321B4A">
      <w:pPr>
        <w:rPr>
          <w:b/>
          <w:bCs/>
        </w:rPr>
      </w:pPr>
    </w:p>
    <w:p w14:paraId="75CF47A3" w14:textId="47EAC050" w:rsidR="00321B4A" w:rsidRPr="00321B4A" w:rsidRDefault="00321B4A" w:rsidP="00321B4A">
      <w:pPr>
        <w:rPr>
          <w:b/>
          <w:bCs/>
          <w:sz w:val="28"/>
          <w:szCs w:val="28"/>
        </w:rPr>
      </w:pPr>
      <w:r w:rsidRPr="00321B4A">
        <w:rPr>
          <w:b/>
          <w:bCs/>
          <w:sz w:val="28"/>
          <w:szCs w:val="28"/>
        </w:rPr>
        <w:t>Letter of Invitation</w:t>
      </w:r>
    </w:p>
    <w:p w14:paraId="2BFC2131" w14:textId="6A6F373E" w:rsidR="00321B4A" w:rsidRPr="00321B4A" w:rsidRDefault="00321B4A" w:rsidP="00321B4A">
      <w:r w:rsidRPr="00321B4A">
        <w:t>Participants may request the invitation letter from the Con</w:t>
      </w:r>
      <w:r w:rsidR="002751C0">
        <w:t>ference</w:t>
      </w:r>
      <w:r w:rsidRPr="00321B4A">
        <w:t xml:space="preserve"> Secretariat. The invitation is issued only for the purpose of entry visa application and is not a commitment from the</w:t>
      </w:r>
      <w:r w:rsidR="00CE78BE" w:rsidRPr="00CE78BE">
        <w:t xml:space="preserve"> </w:t>
      </w:r>
      <w:r w:rsidR="00FC21C7">
        <w:t xml:space="preserve">GeoAsia7 </w:t>
      </w:r>
      <w:r w:rsidRPr="00321B4A">
        <w:t>organizers to provide financial aid to any applicant or their accompanying persons. Expenses incurred are the personal responsibility of the applicant.</w:t>
      </w:r>
    </w:p>
    <w:p w14:paraId="56F3D291" w14:textId="7F03BAF4" w:rsidR="00321B4A" w:rsidRDefault="00321B4A" w:rsidP="00321B4A"/>
    <w:p w14:paraId="401B2A2E" w14:textId="77777777" w:rsidR="00861695" w:rsidRPr="00861695" w:rsidRDefault="00861695" w:rsidP="00861695">
      <w:pPr>
        <w:rPr>
          <w:b/>
          <w:bCs/>
          <w:sz w:val="28"/>
          <w:szCs w:val="28"/>
        </w:rPr>
      </w:pPr>
      <w:r w:rsidRPr="00861695">
        <w:rPr>
          <w:b/>
          <w:bCs/>
          <w:sz w:val="28"/>
          <w:szCs w:val="28"/>
        </w:rPr>
        <w:t>On-site Registration</w:t>
      </w:r>
    </w:p>
    <w:p w14:paraId="6D2DEE57" w14:textId="1209F1F0" w:rsidR="00861695" w:rsidRPr="00861695" w:rsidRDefault="00861695" w:rsidP="00FC21C7">
      <w:pPr>
        <w:pStyle w:val="a4"/>
        <w:numPr>
          <w:ilvl w:val="0"/>
          <w:numId w:val="4"/>
        </w:numPr>
        <w:ind w:leftChars="0"/>
      </w:pPr>
      <w:r w:rsidRPr="00FC21C7">
        <w:rPr>
          <w:b/>
          <w:bCs/>
          <w:color w:val="C00000"/>
        </w:rPr>
        <w:t xml:space="preserve">The deadline for Regular Registration is </w:t>
      </w:r>
      <w:r w:rsidR="00201D6A">
        <w:rPr>
          <w:b/>
          <w:bCs/>
          <w:color w:val="C00000"/>
        </w:rPr>
        <w:t>Septem</w:t>
      </w:r>
      <w:r w:rsidR="00CE78BE" w:rsidRPr="00FC21C7">
        <w:rPr>
          <w:b/>
          <w:bCs/>
          <w:color w:val="C00000"/>
        </w:rPr>
        <w:t>ber</w:t>
      </w:r>
      <w:r w:rsidRPr="00FC21C7">
        <w:rPr>
          <w:b/>
          <w:bCs/>
          <w:color w:val="C00000"/>
        </w:rPr>
        <w:t xml:space="preserve"> </w:t>
      </w:r>
      <w:r w:rsidR="00201D6A">
        <w:rPr>
          <w:b/>
          <w:bCs/>
          <w:color w:val="C00000"/>
        </w:rPr>
        <w:t>30</w:t>
      </w:r>
      <w:r w:rsidRPr="00FC21C7">
        <w:rPr>
          <w:b/>
          <w:bCs/>
          <w:color w:val="C00000"/>
        </w:rPr>
        <w:t>, 202</w:t>
      </w:r>
      <w:r w:rsidR="00CE78BE" w:rsidRPr="00FC21C7">
        <w:rPr>
          <w:b/>
          <w:bCs/>
          <w:color w:val="C00000"/>
        </w:rPr>
        <w:t>2</w:t>
      </w:r>
      <w:r w:rsidRPr="00861695">
        <w:t>.  All registration and payment received after this date will be considered as Onsite Registration and processed on-site.</w:t>
      </w:r>
    </w:p>
    <w:p w14:paraId="195049DB" w14:textId="77777777" w:rsidR="00FC21C7" w:rsidRPr="00FC21C7" w:rsidRDefault="00FC21C7" w:rsidP="00FC21C7">
      <w:pPr>
        <w:pStyle w:val="a4"/>
        <w:numPr>
          <w:ilvl w:val="0"/>
          <w:numId w:val="4"/>
        </w:numPr>
        <w:ind w:leftChars="0"/>
      </w:pPr>
      <w:r w:rsidRPr="00FC21C7">
        <w:t>For On-site Registration, only payment via Cash (NT$) and Credit Card (Visa, Master and JCB Card) are accepted.</w:t>
      </w:r>
    </w:p>
    <w:p w14:paraId="47D88263" w14:textId="77777777" w:rsidR="00861695" w:rsidRPr="00FC21C7" w:rsidRDefault="00861695" w:rsidP="00861695"/>
    <w:p w14:paraId="02B7913B" w14:textId="3BE1286C" w:rsidR="00861695" w:rsidRPr="00861695" w:rsidRDefault="00861695" w:rsidP="00861695">
      <w:pPr>
        <w:rPr>
          <w:b/>
          <w:bCs/>
          <w:sz w:val="28"/>
          <w:szCs w:val="28"/>
        </w:rPr>
      </w:pPr>
      <w:r w:rsidRPr="00D27694">
        <w:rPr>
          <w:b/>
          <w:bCs/>
          <w:sz w:val="28"/>
          <w:szCs w:val="28"/>
        </w:rPr>
        <w:t>Cancellation and Refund Policy</w:t>
      </w:r>
    </w:p>
    <w:p w14:paraId="29E8F9A9" w14:textId="6ADFF6F1" w:rsidR="00E20019" w:rsidRDefault="00B6702F" w:rsidP="00B010E2">
      <w:pPr>
        <w:pStyle w:val="a4"/>
        <w:numPr>
          <w:ilvl w:val="0"/>
          <w:numId w:val="4"/>
        </w:numPr>
        <w:ind w:leftChars="0"/>
      </w:pPr>
      <w:r>
        <w:t xml:space="preserve">Should the </w:t>
      </w:r>
      <w:r w:rsidR="00FC21C7">
        <w:rPr>
          <w:rFonts w:hint="eastAsia"/>
        </w:rPr>
        <w:t>Ge</w:t>
      </w:r>
      <w:r w:rsidR="00FC21C7">
        <w:t>oAsia7</w:t>
      </w:r>
      <w:r>
        <w:t xml:space="preserve"> is unable to attend </w:t>
      </w:r>
      <w:r w:rsidR="00FC21C7">
        <w:t>Physically</w:t>
      </w:r>
      <w:r>
        <w:t xml:space="preserve"> </w:t>
      </w:r>
      <w:r w:rsidR="008319CA">
        <w:t xml:space="preserve">as announced by the Taiwan Centers for Disease Control (Taiwan CDC) </w:t>
      </w:r>
      <w:r>
        <w:t xml:space="preserve">due to </w:t>
      </w:r>
      <w:r w:rsidRPr="00B6702F">
        <w:t>COVID-19 pandemic,</w:t>
      </w:r>
      <w:r>
        <w:t xml:space="preserve"> the registration fee would be charged as Virtual attendance, for those who’ve registered </w:t>
      </w:r>
      <w:r w:rsidR="005F3B66">
        <w:t>Physical</w:t>
      </w:r>
      <w:r>
        <w:t xml:space="preserve"> attendance, the difference of registration fee would be refunded.</w:t>
      </w:r>
    </w:p>
    <w:p w14:paraId="30D8DB60" w14:textId="10A11948" w:rsidR="006452F3" w:rsidRDefault="008319CA" w:rsidP="006452F3">
      <w:pPr>
        <w:pStyle w:val="a4"/>
        <w:numPr>
          <w:ilvl w:val="0"/>
          <w:numId w:val="4"/>
        </w:numPr>
        <w:ind w:leftChars="0"/>
      </w:pPr>
      <w:r>
        <w:rPr>
          <w:rFonts w:hint="eastAsia"/>
        </w:rPr>
        <w:t>S</w:t>
      </w:r>
      <w:r>
        <w:t xml:space="preserve">hould the register could not </w:t>
      </w:r>
      <w:r>
        <w:rPr>
          <w:rFonts w:hint="eastAsia"/>
        </w:rPr>
        <w:t>a</w:t>
      </w:r>
      <w:r>
        <w:t xml:space="preserve">ttend </w:t>
      </w:r>
      <w:proofErr w:type="gramStart"/>
      <w:r w:rsidR="005F3B66">
        <w:t>Physically</w:t>
      </w:r>
      <w:proofErr w:type="gramEnd"/>
      <w:r>
        <w:t xml:space="preserve"> due to the restricted entry and exit of register</w:t>
      </w:r>
      <w:r w:rsidR="006452F3">
        <w:t xml:space="preserve">s’ region, kindly notified the change of attendance method in </w:t>
      </w:r>
      <w:r w:rsidR="006452F3" w:rsidRPr="006452F3">
        <w:t xml:space="preserve">writing to the </w:t>
      </w:r>
      <w:r w:rsidR="005F3B66">
        <w:t>GeoAsia7</w:t>
      </w:r>
      <w:r w:rsidR="006452F3" w:rsidRPr="006452F3">
        <w:t xml:space="preserve"> Conference Registration Office</w:t>
      </w:r>
      <w:r w:rsidR="006452F3">
        <w:t xml:space="preserve">. </w:t>
      </w:r>
      <w:r w:rsidR="006452F3" w:rsidRPr="006452F3">
        <w:t xml:space="preserve"> </w:t>
      </w:r>
    </w:p>
    <w:p w14:paraId="4F1D2CBF" w14:textId="1E9DC194" w:rsidR="00A014E7" w:rsidRPr="00630194" w:rsidRDefault="00A014E7" w:rsidP="00A014E7">
      <w:pPr>
        <w:pStyle w:val="a4"/>
        <w:numPr>
          <w:ilvl w:val="0"/>
          <w:numId w:val="4"/>
        </w:numPr>
        <w:ind w:leftChars="0"/>
      </w:pPr>
      <w:r w:rsidRPr="00A014E7">
        <w:t xml:space="preserve">Notification of cancellation and request for registration fee refunds must be sent in writing to the </w:t>
      </w:r>
      <w:r w:rsidR="005F3B66">
        <w:t>GeoAsia7</w:t>
      </w:r>
      <w:r w:rsidRPr="006452F3">
        <w:t xml:space="preserve"> Conference Registration</w:t>
      </w:r>
      <w:r w:rsidR="005F3B66">
        <w:t xml:space="preserve">.  </w:t>
      </w:r>
      <w:r w:rsidR="005F3B66" w:rsidRPr="005F3B66">
        <w:t>The following cancellation and refund policies will apply:</w:t>
      </w:r>
    </w:p>
    <w:p w14:paraId="5A326FCD" w14:textId="769C3561" w:rsidR="005F3B66" w:rsidRDefault="005F3B66" w:rsidP="005F3B66">
      <w:pPr>
        <w:pStyle w:val="a4"/>
        <w:numPr>
          <w:ilvl w:val="1"/>
          <w:numId w:val="4"/>
        </w:numPr>
        <w:ind w:leftChars="0"/>
      </w:pPr>
      <w:r>
        <w:t>Before October 8th, 2022:</w:t>
      </w:r>
      <w:r>
        <w:tab/>
      </w:r>
      <w:r w:rsidRPr="005F3B66">
        <w:rPr>
          <w:b/>
          <w:bCs/>
        </w:rPr>
        <w:t>70%</w:t>
      </w:r>
      <w:r>
        <w:t xml:space="preserve"> of Registration Fee</w:t>
      </w:r>
    </w:p>
    <w:p w14:paraId="5BF7F7E4" w14:textId="03BB21E3" w:rsidR="005F3B66" w:rsidRDefault="005F3B66" w:rsidP="005F3B66">
      <w:pPr>
        <w:pStyle w:val="a4"/>
        <w:numPr>
          <w:ilvl w:val="1"/>
          <w:numId w:val="4"/>
        </w:numPr>
        <w:ind w:leftChars="0"/>
      </w:pPr>
      <w:r>
        <w:t>October 9th - 15th 2022:</w:t>
      </w:r>
      <w:r>
        <w:tab/>
      </w:r>
      <w:r w:rsidRPr="005F3B66">
        <w:rPr>
          <w:b/>
          <w:bCs/>
        </w:rPr>
        <w:t xml:space="preserve">50% </w:t>
      </w:r>
      <w:r>
        <w:t>of Registration Fee</w:t>
      </w:r>
    </w:p>
    <w:p w14:paraId="54D59012" w14:textId="3E4341AC" w:rsidR="00A60848" w:rsidRPr="00A60848" w:rsidRDefault="005F3B66" w:rsidP="005F3B66">
      <w:pPr>
        <w:pStyle w:val="a4"/>
        <w:numPr>
          <w:ilvl w:val="1"/>
          <w:numId w:val="4"/>
        </w:numPr>
        <w:ind w:leftChars="0"/>
      </w:pPr>
      <w:r>
        <w:t xml:space="preserve">After October </w:t>
      </w:r>
      <w:r w:rsidR="00BF2E88">
        <w:rPr>
          <w:rFonts w:hint="eastAsia"/>
        </w:rPr>
        <w:t>15</w:t>
      </w:r>
      <w:r>
        <w:t>th, 2022:</w:t>
      </w:r>
      <w:r>
        <w:tab/>
      </w:r>
      <w:r w:rsidRPr="005F3B66">
        <w:rPr>
          <w:b/>
          <w:bCs/>
        </w:rPr>
        <w:t>No</w:t>
      </w:r>
      <w:r>
        <w:t xml:space="preserve"> refund is applicable.</w:t>
      </w:r>
      <w:r w:rsidR="00A60848" w:rsidRPr="00A60848">
        <w:t xml:space="preserve"> </w:t>
      </w:r>
    </w:p>
    <w:p w14:paraId="376914E5" w14:textId="20DC0B06" w:rsidR="00E26C6E" w:rsidRDefault="005F3B66" w:rsidP="00861695">
      <w:pPr>
        <w:rPr>
          <w:i/>
          <w:iCs/>
          <w:color w:val="595959" w:themeColor="text1" w:themeTint="A6"/>
          <w:u w:val="single"/>
        </w:rPr>
      </w:pPr>
      <w:r w:rsidRPr="005F3B66">
        <w:rPr>
          <w:i/>
          <w:iCs/>
          <w:color w:val="595959" w:themeColor="text1" w:themeTint="A6"/>
          <w:u w:val="single"/>
        </w:rPr>
        <w:t>All refund will be processed after the conference has concluded.</w:t>
      </w:r>
    </w:p>
    <w:p w14:paraId="349F985B" w14:textId="77777777" w:rsidR="005F3B66" w:rsidRDefault="005F3B66" w:rsidP="00861695">
      <w:pPr>
        <w:rPr>
          <w:i/>
          <w:iCs/>
          <w:color w:val="595959" w:themeColor="text1" w:themeTint="A6"/>
          <w:u w:val="single"/>
        </w:rPr>
      </w:pPr>
    </w:p>
    <w:p w14:paraId="1F6E4827" w14:textId="77777777" w:rsidR="00971FED" w:rsidRPr="00971FED" w:rsidRDefault="00971FED" w:rsidP="00971FED">
      <w:pPr>
        <w:rPr>
          <w:b/>
          <w:bCs/>
          <w:sz w:val="28"/>
          <w:szCs w:val="28"/>
        </w:rPr>
      </w:pPr>
      <w:r w:rsidRPr="00971FED">
        <w:rPr>
          <w:b/>
          <w:bCs/>
          <w:sz w:val="28"/>
          <w:szCs w:val="28"/>
        </w:rPr>
        <w:t>Disclaimer</w:t>
      </w:r>
    </w:p>
    <w:p w14:paraId="64D2C506" w14:textId="40EC90C9" w:rsidR="00971FED" w:rsidRPr="00971FED" w:rsidRDefault="00971FED" w:rsidP="00971FED">
      <w:r w:rsidRPr="00971FED">
        <w:t xml:space="preserve">Every attempt will be made to present the program as printed. However, the </w:t>
      </w:r>
      <w:r w:rsidR="005F3B66">
        <w:t>GeoAsia7</w:t>
      </w:r>
      <w:r w:rsidR="00CE78BE">
        <w:t xml:space="preserve"> </w:t>
      </w:r>
      <w:r w:rsidRPr="00971FED">
        <w:t>reserves the right to alter or cancel, without prior notice, any of the arrangements, programs or other items relating directly or indirectly to the Con</w:t>
      </w:r>
      <w:r w:rsidR="00CE78BE">
        <w:t>ference</w:t>
      </w:r>
      <w:r w:rsidRPr="00971FED">
        <w:t xml:space="preserve">, for any cause beyond its reasonable control. The </w:t>
      </w:r>
      <w:r w:rsidR="005F3B66">
        <w:rPr>
          <w:rFonts w:hint="eastAsia"/>
        </w:rPr>
        <w:t>Ge</w:t>
      </w:r>
      <w:r w:rsidR="005F3B66">
        <w:t xml:space="preserve">oAsia7 </w:t>
      </w:r>
      <w:r w:rsidRPr="00971FED">
        <w:t>secretariat is not liable for any loss or inconvenience caused as a result of such alteration. In the event of cancellation of the Con</w:t>
      </w:r>
      <w:r w:rsidR="00CE78BE">
        <w:rPr>
          <w:rFonts w:hint="eastAsia"/>
        </w:rPr>
        <w:t>f</w:t>
      </w:r>
      <w:r w:rsidR="00CE78BE">
        <w:t>erence</w:t>
      </w:r>
      <w:r w:rsidRPr="00971FED">
        <w:t xml:space="preserve"> all pre-paid fees will be refunded in full. However, the </w:t>
      </w:r>
      <w:r w:rsidR="005F3B66">
        <w:rPr>
          <w:rFonts w:hint="eastAsia"/>
        </w:rPr>
        <w:t>Ge</w:t>
      </w:r>
      <w:r w:rsidR="005F3B66">
        <w:t>oAsia7</w:t>
      </w:r>
      <w:r w:rsidR="00CE78BE">
        <w:t xml:space="preserve"> </w:t>
      </w:r>
      <w:r w:rsidRPr="00971FED">
        <w:t xml:space="preserve">secretariat is not liable for any </w:t>
      </w:r>
      <w:r w:rsidRPr="00971FED">
        <w:lastRenderedPageBreak/>
        <w:t>loss or inconvenience caused as a result of such cancellation. </w:t>
      </w:r>
    </w:p>
    <w:p w14:paraId="3870A71A" w14:textId="77777777" w:rsidR="00971FED" w:rsidRDefault="00971FED" w:rsidP="00971FED">
      <w:pPr>
        <w:rPr>
          <w:b/>
          <w:bCs/>
        </w:rPr>
      </w:pPr>
    </w:p>
    <w:p w14:paraId="04DD749D" w14:textId="74FD674B" w:rsidR="00971FED" w:rsidRPr="00971FED" w:rsidRDefault="00971FED" w:rsidP="00971FED">
      <w:pPr>
        <w:rPr>
          <w:b/>
          <w:bCs/>
          <w:sz w:val="28"/>
          <w:szCs w:val="28"/>
        </w:rPr>
      </w:pPr>
      <w:r w:rsidRPr="00971FED">
        <w:rPr>
          <w:b/>
          <w:bCs/>
          <w:sz w:val="28"/>
          <w:szCs w:val="28"/>
        </w:rPr>
        <w:t>Insurance</w:t>
      </w:r>
    </w:p>
    <w:p w14:paraId="37B4E075" w14:textId="3977F054" w:rsidR="00861695" w:rsidRDefault="00971FED" w:rsidP="00861695">
      <w:r w:rsidRPr="00971FED">
        <w:t>Participants are advised to take care of their own travel and medical insurance and to extend their policy to cover personal possessions as the Con</w:t>
      </w:r>
      <w:r w:rsidR="00EC1092">
        <w:rPr>
          <w:rFonts w:hint="eastAsia"/>
        </w:rPr>
        <w:t>f</w:t>
      </w:r>
      <w:r w:rsidR="00EC1092">
        <w:t>erence</w:t>
      </w:r>
      <w:r w:rsidRPr="00971FED">
        <w:t xml:space="preserve"> does not cover individuals against cancellation of bookings or theft or damage to their belongings.</w:t>
      </w:r>
    </w:p>
    <w:p w14:paraId="494B99EA" w14:textId="745C76DA" w:rsidR="007466FD" w:rsidRDefault="007466FD" w:rsidP="00861695"/>
    <w:p w14:paraId="1A488907" w14:textId="77777777" w:rsidR="007466FD" w:rsidRPr="007466FD" w:rsidRDefault="007466FD" w:rsidP="00861695">
      <w:pPr>
        <w:rPr>
          <w:color w:val="595959" w:themeColor="text1" w:themeTint="A6"/>
        </w:rPr>
      </w:pPr>
    </w:p>
    <w:sectPr w:rsidR="007466FD" w:rsidRPr="007466FD" w:rsidSect="007466F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EB2D8" w14:textId="77777777" w:rsidR="0044591D" w:rsidRDefault="0044591D" w:rsidP="00290B91">
      <w:r>
        <w:separator/>
      </w:r>
    </w:p>
  </w:endnote>
  <w:endnote w:type="continuationSeparator" w:id="0">
    <w:p w14:paraId="5A0A5B9B" w14:textId="77777777" w:rsidR="0044591D" w:rsidRDefault="0044591D" w:rsidP="0029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975B6" w14:textId="77777777" w:rsidR="0044591D" w:rsidRDefault="0044591D" w:rsidP="00290B91">
      <w:r>
        <w:separator/>
      </w:r>
    </w:p>
  </w:footnote>
  <w:footnote w:type="continuationSeparator" w:id="0">
    <w:p w14:paraId="599FF01F" w14:textId="77777777" w:rsidR="0044591D" w:rsidRDefault="0044591D" w:rsidP="00290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31B"/>
    <w:multiLevelType w:val="hybridMultilevel"/>
    <w:tmpl w:val="4B9AADF6"/>
    <w:lvl w:ilvl="0" w:tplc="3BA6AC0C">
      <w:start w:val="1"/>
      <w:numFmt w:val="bullet"/>
      <w:lvlText w:val="•"/>
      <w:lvlJc w:val="left"/>
      <w:pPr>
        <w:tabs>
          <w:tab w:val="num" w:pos="720"/>
        </w:tabs>
        <w:ind w:left="720" w:hanging="360"/>
      </w:pPr>
      <w:rPr>
        <w:rFonts w:ascii="Arial" w:hAnsi="Arial" w:hint="default"/>
      </w:rPr>
    </w:lvl>
    <w:lvl w:ilvl="1" w:tplc="EA52DB28" w:tentative="1">
      <w:start w:val="1"/>
      <w:numFmt w:val="bullet"/>
      <w:lvlText w:val="•"/>
      <w:lvlJc w:val="left"/>
      <w:pPr>
        <w:tabs>
          <w:tab w:val="num" w:pos="1440"/>
        </w:tabs>
        <w:ind w:left="1440" w:hanging="360"/>
      </w:pPr>
      <w:rPr>
        <w:rFonts w:ascii="Arial" w:hAnsi="Arial" w:hint="default"/>
      </w:rPr>
    </w:lvl>
    <w:lvl w:ilvl="2" w:tplc="07CA21E8" w:tentative="1">
      <w:start w:val="1"/>
      <w:numFmt w:val="bullet"/>
      <w:lvlText w:val="•"/>
      <w:lvlJc w:val="left"/>
      <w:pPr>
        <w:tabs>
          <w:tab w:val="num" w:pos="2160"/>
        </w:tabs>
        <w:ind w:left="2160" w:hanging="360"/>
      </w:pPr>
      <w:rPr>
        <w:rFonts w:ascii="Arial" w:hAnsi="Arial" w:hint="default"/>
      </w:rPr>
    </w:lvl>
    <w:lvl w:ilvl="3" w:tplc="17149C5A" w:tentative="1">
      <w:start w:val="1"/>
      <w:numFmt w:val="bullet"/>
      <w:lvlText w:val="•"/>
      <w:lvlJc w:val="left"/>
      <w:pPr>
        <w:tabs>
          <w:tab w:val="num" w:pos="2880"/>
        </w:tabs>
        <w:ind w:left="2880" w:hanging="360"/>
      </w:pPr>
      <w:rPr>
        <w:rFonts w:ascii="Arial" w:hAnsi="Arial" w:hint="default"/>
      </w:rPr>
    </w:lvl>
    <w:lvl w:ilvl="4" w:tplc="B394CCF6" w:tentative="1">
      <w:start w:val="1"/>
      <w:numFmt w:val="bullet"/>
      <w:lvlText w:val="•"/>
      <w:lvlJc w:val="left"/>
      <w:pPr>
        <w:tabs>
          <w:tab w:val="num" w:pos="3600"/>
        </w:tabs>
        <w:ind w:left="3600" w:hanging="360"/>
      </w:pPr>
      <w:rPr>
        <w:rFonts w:ascii="Arial" w:hAnsi="Arial" w:hint="default"/>
      </w:rPr>
    </w:lvl>
    <w:lvl w:ilvl="5" w:tplc="B804EFF6" w:tentative="1">
      <w:start w:val="1"/>
      <w:numFmt w:val="bullet"/>
      <w:lvlText w:val="•"/>
      <w:lvlJc w:val="left"/>
      <w:pPr>
        <w:tabs>
          <w:tab w:val="num" w:pos="4320"/>
        </w:tabs>
        <w:ind w:left="4320" w:hanging="360"/>
      </w:pPr>
      <w:rPr>
        <w:rFonts w:ascii="Arial" w:hAnsi="Arial" w:hint="default"/>
      </w:rPr>
    </w:lvl>
    <w:lvl w:ilvl="6" w:tplc="6608C150" w:tentative="1">
      <w:start w:val="1"/>
      <w:numFmt w:val="bullet"/>
      <w:lvlText w:val="•"/>
      <w:lvlJc w:val="left"/>
      <w:pPr>
        <w:tabs>
          <w:tab w:val="num" w:pos="5040"/>
        </w:tabs>
        <w:ind w:left="5040" w:hanging="360"/>
      </w:pPr>
      <w:rPr>
        <w:rFonts w:ascii="Arial" w:hAnsi="Arial" w:hint="default"/>
      </w:rPr>
    </w:lvl>
    <w:lvl w:ilvl="7" w:tplc="B1300064" w:tentative="1">
      <w:start w:val="1"/>
      <w:numFmt w:val="bullet"/>
      <w:lvlText w:val="•"/>
      <w:lvlJc w:val="left"/>
      <w:pPr>
        <w:tabs>
          <w:tab w:val="num" w:pos="5760"/>
        </w:tabs>
        <w:ind w:left="5760" w:hanging="360"/>
      </w:pPr>
      <w:rPr>
        <w:rFonts w:ascii="Arial" w:hAnsi="Arial" w:hint="default"/>
      </w:rPr>
    </w:lvl>
    <w:lvl w:ilvl="8" w:tplc="77240668" w:tentative="1">
      <w:start w:val="1"/>
      <w:numFmt w:val="bullet"/>
      <w:lvlText w:val="•"/>
      <w:lvlJc w:val="left"/>
      <w:pPr>
        <w:tabs>
          <w:tab w:val="num" w:pos="6480"/>
        </w:tabs>
        <w:ind w:left="6480" w:hanging="360"/>
      </w:pPr>
      <w:rPr>
        <w:rFonts w:ascii="Arial" w:hAnsi="Arial" w:hint="default"/>
      </w:rPr>
    </w:lvl>
  </w:abstractNum>
  <w:abstractNum w:abstractNumId="1">
    <w:nsid w:val="057D4A66"/>
    <w:multiLevelType w:val="hybridMultilevel"/>
    <w:tmpl w:val="DA50AC6A"/>
    <w:lvl w:ilvl="0" w:tplc="CCFA33CA">
      <w:start w:val="1"/>
      <w:numFmt w:val="bullet"/>
      <w:lvlText w:val="•"/>
      <w:lvlJc w:val="left"/>
      <w:pPr>
        <w:tabs>
          <w:tab w:val="num" w:pos="720"/>
        </w:tabs>
        <w:ind w:left="720" w:hanging="360"/>
      </w:pPr>
      <w:rPr>
        <w:rFonts w:ascii="Arial" w:hAnsi="Arial" w:hint="default"/>
      </w:rPr>
    </w:lvl>
    <w:lvl w:ilvl="1" w:tplc="5AE8C7E8" w:tentative="1">
      <w:start w:val="1"/>
      <w:numFmt w:val="bullet"/>
      <w:lvlText w:val="•"/>
      <w:lvlJc w:val="left"/>
      <w:pPr>
        <w:tabs>
          <w:tab w:val="num" w:pos="1440"/>
        </w:tabs>
        <w:ind w:left="1440" w:hanging="360"/>
      </w:pPr>
      <w:rPr>
        <w:rFonts w:ascii="Arial" w:hAnsi="Arial" w:hint="default"/>
      </w:rPr>
    </w:lvl>
    <w:lvl w:ilvl="2" w:tplc="8CA04236" w:tentative="1">
      <w:start w:val="1"/>
      <w:numFmt w:val="bullet"/>
      <w:lvlText w:val="•"/>
      <w:lvlJc w:val="left"/>
      <w:pPr>
        <w:tabs>
          <w:tab w:val="num" w:pos="2160"/>
        </w:tabs>
        <w:ind w:left="2160" w:hanging="360"/>
      </w:pPr>
      <w:rPr>
        <w:rFonts w:ascii="Arial" w:hAnsi="Arial" w:hint="default"/>
      </w:rPr>
    </w:lvl>
    <w:lvl w:ilvl="3" w:tplc="71B0FC7C" w:tentative="1">
      <w:start w:val="1"/>
      <w:numFmt w:val="bullet"/>
      <w:lvlText w:val="•"/>
      <w:lvlJc w:val="left"/>
      <w:pPr>
        <w:tabs>
          <w:tab w:val="num" w:pos="2880"/>
        </w:tabs>
        <w:ind w:left="2880" w:hanging="360"/>
      </w:pPr>
      <w:rPr>
        <w:rFonts w:ascii="Arial" w:hAnsi="Arial" w:hint="default"/>
      </w:rPr>
    </w:lvl>
    <w:lvl w:ilvl="4" w:tplc="E186775E" w:tentative="1">
      <w:start w:val="1"/>
      <w:numFmt w:val="bullet"/>
      <w:lvlText w:val="•"/>
      <w:lvlJc w:val="left"/>
      <w:pPr>
        <w:tabs>
          <w:tab w:val="num" w:pos="3600"/>
        </w:tabs>
        <w:ind w:left="3600" w:hanging="360"/>
      </w:pPr>
      <w:rPr>
        <w:rFonts w:ascii="Arial" w:hAnsi="Arial" w:hint="default"/>
      </w:rPr>
    </w:lvl>
    <w:lvl w:ilvl="5" w:tplc="E8F81D18" w:tentative="1">
      <w:start w:val="1"/>
      <w:numFmt w:val="bullet"/>
      <w:lvlText w:val="•"/>
      <w:lvlJc w:val="left"/>
      <w:pPr>
        <w:tabs>
          <w:tab w:val="num" w:pos="4320"/>
        </w:tabs>
        <w:ind w:left="4320" w:hanging="360"/>
      </w:pPr>
      <w:rPr>
        <w:rFonts w:ascii="Arial" w:hAnsi="Arial" w:hint="default"/>
      </w:rPr>
    </w:lvl>
    <w:lvl w:ilvl="6" w:tplc="69C05BB4" w:tentative="1">
      <w:start w:val="1"/>
      <w:numFmt w:val="bullet"/>
      <w:lvlText w:val="•"/>
      <w:lvlJc w:val="left"/>
      <w:pPr>
        <w:tabs>
          <w:tab w:val="num" w:pos="5040"/>
        </w:tabs>
        <w:ind w:left="5040" w:hanging="360"/>
      </w:pPr>
      <w:rPr>
        <w:rFonts w:ascii="Arial" w:hAnsi="Arial" w:hint="default"/>
      </w:rPr>
    </w:lvl>
    <w:lvl w:ilvl="7" w:tplc="6ECCF616" w:tentative="1">
      <w:start w:val="1"/>
      <w:numFmt w:val="bullet"/>
      <w:lvlText w:val="•"/>
      <w:lvlJc w:val="left"/>
      <w:pPr>
        <w:tabs>
          <w:tab w:val="num" w:pos="5760"/>
        </w:tabs>
        <w:ind w:left="5760" w:hanging="360"/>
      </w:pPr>
      <w:rPr>
        <w:rFonts w:ascii="Arial" w:hAnsi="Arial" w:hint="default"/>
      </w:rPr>
    </w:lvl>
    <w:lvl w:ilvl="8" w:tplc="68669BC6" w:tentative="1">
      <w:start w:val="1"/>
      <w:numFmt w:val="bullet"/>
      <w:lvlText w:val="•"/>
      <w:lvlJc w:val="left"/>
      <w:pPr>
        <w:tabs>
          <w:tab w:val="num" w:pos="6480"/>
        </w:tabs>
        <w:ind w:left="6480" w:hanging="360"/>
      </w:pPr>
      <w:rPr>
        <w:rFonts w:ascii="Arial" w:hAnsi="Arial" w:hint="default"/>
      </w:rPr>
    </w:lvl>
  </w:abstractNum>
  <w:abstractNum w:abstractNumId="2">
    <w:nsid w:val="068976A9"/>
    <w:multiLevelType w:val="multilevel"/>
    <w:tmpl w:val="E88A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5B65B2"/>
    <w:multiLevelType w:val="hybridMultilevel"/>
    <w:tmpl w:val="48E60E00"/>
    <w:lvl w:ilvl="0" w:tplc="7A44F7CA">
      <w:start w:val="1"/>
      <w:numFmt w:val="bullet"/>
      <w:lvlText w:val=""/>
      <w:lvlJc w:val="left"/>
      <w:pPr>
        <w:tabs>
          <w:tab w:val="num" w:pos="720"/>
        </w:tabs>
        <w:ind w:left="720" w:hanging="360"/>
      </w:pPr>
      <w:rPr>
        <w:rFonts w:ascii="Wingdings" w:hAnsi="Wingdings" w:hint="default"/>
      </w:rPr>
    </w:lvl>
    <w:lvl w:ilvl="1" w:tplc="AC98BB08">
      <w:start w:val="1"/>
      <w:numFmt w:val="bullet"/>
      <w:lvlText w:val=""/>
      <w:lvlJc w:val="left"/>
      <w:pPr>
        <w:tabs>
          <w:tab w:val="num" w:pos="1440"/>
        </w:tabs>
        <w:ind w:left="1440" w:hanging="360"/>
      </w:pPr>
      <w:rPr>
        <w:rFonts w:ascii="Wingdings" w:hAnsi="Wingdings" w:hint="default"/>
      </w:rPr>
    </w:lvl>
    <w:lvl w:ilvl="2" w:tplc="CDF82E8C" w:tentative="1">
      <w:start w:val="1"/>
      <w:numFmt w:val="bullet"/>
      <w:lvlText w:val=""/>
      <w:lvlJc w:val="left"/>
      <w:pPr>
        <w:tabs>
          <w:tab w:val="num" w:pos="2160"/>
        </w:tabs>
        <w:ind w:left="2160" w:hanging="360"/>
      </w:pPr>
      <w:rPr>
        <w:rFonts w:ascii="Wingdings" w:hAnsi="Wingdings" w:hint="default"/>
      </w:rPr>
    </w:lvl>
    <w:lvl w:ilvl="3" w:tplc="34CA8E86" w:tentative="1">
      <w:start w:val="1"/>
      <w:numFmt w:val="bullet"/>
      <w:lvlText w:val=""/>
      <w:lvlJc w:val="left"/>
      <w:pPr>
        <w:tabs>
          <w:tab w:val="num" w:pos="2880"/>
        </w:tabs>
        <w:ind w:left="2880" w:hanging="360"/>
      </w:pPr>
      <w:rPr>
        <w:rFonts w:ascii="Wingdings" w:hAnsi="Wingdings" w:hint="default"/>
      </w:rPr>
    </w:lvl>
    <w:lvl w:ilvl="4" w:tplc="326E06E4" w:tentative="1">
      <w:start w:val="1"/>
      <w:numFmt w:val="bullet"/>
      <w:lvlText w:val=""/>
      <w:lvlJc w:val="left"/>
      <w:pPr>
        <w:tabs>
          <w:tab w:val="num" w:pos="3600"/>
        </w:tabs>
        <w:ind w:left="3600" w:hanging="360"/>
      </w:pPr>
      <w:rPr>
        <w:rFonts w:ascii="Wingdings" w:hAnsi="Wingdings" w:hint="default"/>
      </w:rPr>
    </w:lvl>
    <w:lvl w:ilvl="5" w:tplc="D3C481F6" w:tentative="1">
      <w:start w:val="1"/>
      <w:numFmt w:val="bullet"/>
      <w:lvlText w:val=""/>
      <w:lvlJc w:val="left"/>
      <w:pPr>
        <w:tabs>
          <w:tab w:val="num" w:pos="4320"/>
        </w:tabs>
        <w:ind w:left="4320" w:hanging="360"/>
      </w:pPr>
      <w:rPr>
        <w:rFonts w:ascii="Wingdings" w:hAnsi="Wingdings" w:hint="default"/>
      </w:rPr>
    </w:lvl>
    <w:lvl w:ilvl="6" w:tplc="245677E4" w:tentative="1">
      <w:start w:val="1"/>
      <w:numFmt w:val="bullet"/>
      <w:lvlText w:val=""/>
      <w:lvlJc w:val="left"/>
      <w:pPr>
        <w:tabs>
          <w:tab w:val="num" w:pos="5040"/>
        </w:tabs>
        <w:ind w:left="5040" w:hanging="360"/>
      </w:pPr>
      <w:rPr>
        <w:rFonts w:ascii="Wingdings" w:hAnsi="Wingdings" w:hint="default"/>
      </w:rPr>
    </w:lvl>
    <w:lvl w:ilvl="7" w:tplc="F64A1512" w:tentative="1">
      <w:start w:val="1"/>
      <w:numFmt w:val="bullet"/>
      <w:lvlText w:val=""/>
      <w:lvlJc w:val="left"/>
      <w:pPr>
        <w:tabs>
          <w:tab w:val="num" w:pos="5760"/>
        </w:tabs>
        <w:ind w:left="5760" w:hanging="360"/>
      </w:pPr>
      <w:rPr>
        <w:rFonts w:ascii="Wingdings" w:hAnsi="Wingdings" w:hint="default"/>
      </w:rPr>
    </w:lvl>
    <w:lvl w:ilvl="8" w:tplc="9C04C150" w:tentative="1">
      <w:start w:val="1"/>
      <w:numFmt w:val="bullet"/>
      <w:lvlText w:val=""/>
      <w:lvlJc w:val="left"/>
      <w:pPr>
        <w:tabs>
          <w:tab w:val="num" w:pos="6480"/>
        </w:tabs>
        <w:ind w:left="6480" w:hanging="360"/>
      </w:pPr>
      <w:rPr>
        <w:rFonts w:ascii="Wingdings" w:hAnsi="Wingdings" w:hint="default"/>
      </w:rPr>
    </w:lvl>
  </w:abstractNum>
  <w:abstractNum w:abstractNumId="4">
    <w:nsid w:val="27C15344"/>
    <w:multiLevelType w:val="hybridMultilevel"/>
    <w:tmpl w:val="5EC085AA"/>
    <w:lvl w:ilvl="0" w:tplc="3C04F8D4">
      <w:start w:val="1"/>
      <w:numFmt w:val="bullet"/>
      <w:lvlText w:val="•"/>
      <w:lvlJc w:val="left"/>
      <w:pPr>
        <w:tabs>
          <w:tab w:val="num" w:pos="720"/>
        </w:tabs>
        <w:ind w:left="720" w:hanging="360"/>
      </w:pPr>
      <w:rPr>
        <w:rFonts w:ascii="Arial" w:hAnsi="Arial" w:hint="default"/>
      </w:rPr>
    </w:lvl>
    <w:lvl w:ilvl="1" w:tplc="6B92402A" w:tentative="1">
      <w:start w:val="1"/>
      <w:numFmt w:val="bullet"/>
      <w:lvlText w:val="•"/>
      <w:lvlJc w:val="left"/>
      <w:pPr>
        <w:tabs>
          <w:tab w:val="num" w:pos="1440"/>
        </w:tabs>
        <w:ind w:left="1440" w:hanging="360"/>
      </w:pPr>
      <w:rPr>
        <w:rFonts w:ascii="Arial" w:hAnsi="Arial" w:hint="default"/>
      </w:rPr>
    </w:lvl>
    <w:lvl w:ilvl="2" w:tplc="02E45AD6" w:tentative="1">
      <w:start w:val="1"/>
      <w:numFmt w:val="bullet"/>
      <w:lvlText w:val="•"/>
      <w:lvlJc w:val="left"/>
      <w:pPr>
        <w:tabs>
          <w:tab w:val="num" w:pos="2160"/>
        </w:tabs>
        <w:ind w:left="2160" w:hanging="360"/>
      </w:pPr>
      <w:rPr>
        <w:rFonts w:ascii="Arial" w:hAnsi="Arial" w:hint="default"/>
      </w:rPr>
    </w:lvl>
    <w:lvl w:ilvl="3" w:tplc="2BD2A188" w:tentative="1">
      <w:start w:val="1"/>
      <w:numFmt w:val="bullet"/>
      <w:lvlText w:val="•"/>
      <w:lvlJc w:val="left"/>
      <w:pPr>
        <w:tabs>
          <w:tab w:val="num" w:pos="2880"/>
        </w:tabs>
        <w:ind w:left="2880" w:hanging="360"/>
      </w:pPr>
      <w:rPr>
        <w:rFonts w:ascii="Arial" w:hAnsi="Arial" w:hint="default"/>
      </w:rPr>
    </w:lvl>
    <w:lvl w:ilvl="4" w:tplc="83946AA6" w:tentative="1">
      <w:start w:val="1"/>
      <w:numFmt w:val="bullet"/>
      <w:lvlText w:val="•"/>
      <w:lvlJc w:val="left"/>
      <w:pPr>
        <w:tabs>
          <w:tab w:val="num" w:pos="3600"/>
        </w:tabs>
        <w:ind w:left="3600" w:hanging="360"/>
      </w:pPr>
      <w:rPr>
        <w:rFonts w:ascii="Arial" w:hAnsi="Arial" w:hint="default"/>
      </w:rPr>
    </w:lvl>
    <w:lvl w:ilvl="5" w:tplc="FCE81AE8" w:tentative="1">
      <w:start w:val="1"/>
      <w:numFmt w:val="bullet"/>
      <w:lvlText w:val="•"/>
      <w:lvlJc w:val="left"/>
      <w:pPr>
        <w:tabs>
          <w:tab w:val="num" w:pos="4320"/>
        </w:tabs>
        <w:ind w:left="4320" w:hanging="360"/>
      </w:pPr>
      <w:rPr>
        <w:rFonts w:ascii="Arial" w:hAnsi="Arial" w:hint="default"/>
      </w:rPr>
    </w:lvl>
    <w:lvl w:ilvl="6" w:tplc="84C625FC" w:tentative="1">
      <w:start w:val="1"/>
      <w:numFmt w:val="bullet"/>
      <w:lvlText w:val="•"/>
      <w:lvlJc w:val="left"/>
      <w:pPr>
        <w:tabs>
          <w:tab w:val="num" w:pos="5040"/>
        </w:tabs>
        <w:ind w:left="5040" w:hanging="360"/>
      </w:pPr>
      <w:rPr>
        <w:rFonts w:ascii="Arial" w:hAnsi="Arial" w:hint="default"/>
      </w:rPr>
    </w:lvl>
    <w:lvl w:ilvl="7" w:tplc="7E5AC252" w:tentative="1">
      <w:start w:val="1"/>
      <w:numFmt w:val="bullet"/>
      <w:lvlText w:val="•"/>
      <w:lvlJc w:val="left"/>
      <w:pPr>
        <w:tabs>
          <w:tab w:val="num" w:pos="5760"/>
        </w:tabs>
        <w:ind w:left="5760" w:hanging="360"/>
      </w:pPr>
      <w:rPr>
        <w:rFonts w:ascii="Arial" w:hAnsi="Arial" w:hint="default"/>
      </w:rPr>
    </w:lvl>
    <w:lvl w:ilvl="8" w:tplc="800A65EC" w:tentative="1">
      <w:start w:val="1"/>
      <w:numFmt w:val="bullet"/>
      <w:lvlText w:val="•"/>
      <w:lvlJc w:val="left"/>
      <w:pPr>
        <w:tabs>
          <w:tab w:val="num" w:pos="6480"/>
        </w:tabs>
        <w:ind w:left="6480" w:hanging="360"/>
      </w:pPr>
      <w:rPr>
        <w:rFonts w:ascii="Arial" w:hAnsi="Arial" w:hint="default"/>
      </w:rPr>
    </w:lvl>
  </w:abstractNum>
  <w:abstractNum w:abstractNumId="5">
    <w:nsid w:val="312B789D"/>
    <w:multiLevelType w:val="hybridMultilevel"/>
    <w:tmpl w:val="95FC6F0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46DA4C10"/>
    <w:multiLevelType w:val="hybridMultilevel"/>
    <w:tmpl w:val="DF9C04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B0F3462"/>
    <w:multiLevelType w:val="hybridMultilevel"/>
    <w:tmpl w:val="A47CC5B2"/>
    <w:lvl w:ilvl="0" w:tplc="E7CE49CE">
      <w:start w:val="1"/>
      <w:numFmt w:val="bullet"/>
      <w:lvlText w:val="•"/>
      <w:lvlJc w:val="left"/>
      <w:pPr>
        <w:tabs>
          <w:tab w:val="num" w:pos="720"/>
        </w:tabs>
        <w:ind w:left="720" w:hanging="360"/>
      </w:pPr>
      <w:rPr>
        <w:rFonts w:ascii="Arial" w:hAnsi="Arial" w:hint="default"/>
      </w:rPr>
    </w:lvl>
    <w:lvl w:ilvl="1" w:tplc="F944402A" w:tentative="1">
      <w:start w:val="1"/>
      <w:numFmt w:val="bullet"/>
      <w:lvlText w:val="•"/>
      <w:lvlJc w:val="left"/>
      <w:pPr>
        <w:tabs>
          <w:tab w:val="num" w:pos="1440"/>
        </w:tabs>
        <w:ind w:left="1440" w:hanging="360"/>
      </w:pPr>
      <w:rPr>
        <w:rFonts w:ascii="Arial" w:hAnsi="Arial" w:hint="default"/>
      </w:rPr>
    </w:lvl>
    <w:lvl w:ilvl="2" w:tplc="FBAE01AE" w:tentative="1">
      <w:start w:val="1"/>
      <w:numFmt w:val="bullet"/>
      <w:lvlText w:val="•"/>
      <w:lvlJc w:val="left"/>
      <w:pPr>
        <w:tabs>
          <w:tab w:val="num" w:pos="2160"/>
        </w:tabs>
        <w:ind w:left="2160" w:hanging="360"/>
      </w:pPr>
      <w:rPr>
        <w:rFonts w:ascii="Arial" w:hAnsi="Arial" w:hint="default"/>
      </w:rPr>
    </w:lvl>
    <w:lvl w:ilvl="3" w:tplc="CA2E0384" w:tentative="1">
      <w:start w:val="1"/>
      <w:numFmt w:val="bullet"/>
      <w:lvlText w:val="•"/>
      <w:lvlJc w:val="left"/>
      <w:pPr>
        <w:tabs>
          <w:tab w:val="num" w:pos="2880"/>
        </w:tabs>
        <w:ind w:left="2880" w:hanging="360"/>
      </w:pPr>
      <w:rPr>
        <w:rFonts w:ascii="Arial" w:hAnsi="Arial" w:hint="default"/>
      </w:rPr>
    </w:lvl>
    <w:lvl w:ilvl="4" w:tplc="3E56D850" w:tentative="1">
      <w:start w:val="1"/>
      <w:numFmt w:val="bullet"/>
      <w:lvlText w:val="•"/>
      <w:lvlJc w:val="left"/>
      <w:pPr>
        <w:tabs>
          <w:tab w:val="num" w:pos="3600"/>
        </w:tabs>
        <w:ind w:left="3600" w:hanging="360"/>
      </w:pPr>
      <w:rPr>
        <w:rFonts w:ascii="Arial" w:hAnsi="Arial" w:hint="default"/>
      </w:rPr>
    </w:lvl>
    <w:lvl w:ilvl="5" w:tplc="35067B7A" w:tentative="1">
      <w:start w:val="1"/>
      <w:numFmt w:val="bullet"/>
      <w:lvlText w:val="•"/>
      <w:lvlJc w:val="left"/>
      <w:pPr>
        <w:tabs>
          <w:tab w:val="num" w:pos="4320"/>
        </w:tabs>
        <w:ind w:left="4320" w:hanging="360"/>
      </w:pPr>
      <w:rPr>
        <w:rFonts w:ascii="Arial" w:hAnsi="Arial" w:hint="default"/>
      </w:rPr>
    </w:lvl>
    <w:lvl w:ilvl="6" w:tplc="7BB4485A" w:tentative="1">
      <w:start w:val="1"/>
      <w:numFmt w:val="bullet"/>
      <w:lvlText w:val="•"/>
      <w:lvlJc w:val="left"/>
      <w:pPr>
        <w:tabs>
          <w:tab w:val="num" w:pos="5040"/>
        </w:tabs>
        <w:ind w:left="5040" w:hanging="360"/>
      </w:pPr>
      <w:rPr>
        <w:rFonts w:ascii="Arial" w:hAnsi="Arial" w:hint="default"/>
      </w:rPr>
    </w:lvl>
    <w:lvl w:ilvl="7" w:tplc="1E9004F2" w:tentative="1">
      <w:start w:val="1"/>
      <w:numFmt w:val="bullet"/>
      <w:lvlText w:val="•"/>
      <w:lvlJc w:val="left"/>
      <w:pPr>
        <w:tabs>
          <w:tab w:val="num" w:pos="5760"/>
        </w:tabs>
        <w:ind w:left="5760" w:hanging="360"/>
      </w:pPr>
      <w:rPr>
        <w:rFonts w:ascii="Arial" w:hAnsi="Arial" w:hint="default"/>
      </w:rPr>
    </w:lvl>
    <w:lvl w:ilvl="8" w:tplc="0540DD50" w:tentative="1">
      <w:start w:val="1"/>
      <w:numFmt w:val="bullet"/>
      <w:lvlText w:val="•"/>
      <w:lvlJc w:val="left"/>
      <w:pPr>
        <w:tabs>
          <w:tab w:val="num" w:pos="6480"/>
        </w:tabs>
        <w:ind w:left="6480" w:hanging="360"/>
      </w:pPr>
      <w:rPr>
        <w:rFonts w:ascii="Arial" w:hAnsi="Arial" w:hint="default"/>
      </w:rPr>
    </w:lvl>
  </w:abstractNum>
  <w:abstractNum w:abstractNumId="8">
    <w:nsid w:val="4F6F083A"/>
    <w:multiLevelType w:val="hybridMultilevel"/>
    <w:tmpl w:val="6DFCC6E8"/>
    <w:lvl w:ilvl="0" w:tplc="3B4ADDBE">
      <w:start w:val="1"/>
      <w:numFmt w:val="decimal"/>
      <w:lvlText w:val="%1."/>
      <w:lvlJc w:val="left"/>
      <w:pPr>
        <w:tabs>
          <w:tab w:val="num" w:pos="720"/>
        </w:tabs>
        <w:ind w:left="720" w:hanging="360"/>
      </w:pPr>
    </w:lvl>
    <w:lvl w:ilvl="1" w:tplc="7230F54C" w:tentative="1">
      <w:start w:val="1"/>
      <w:numFmt w:val="decimal"/>
      <w:lvlText w:val="%2."/>
      <w:lvlJc w:val="left"/>
      <w:pPr>
        <w:tabs>
          <w:tab w:val="num" w:pos="1440"/>
        </w:tabs>
        <w:ind w:left="1440" w:hanging="360"/>
      </w:pPr>
    </w:lvl>
    <w:lvl w:ilvl="2" w:tplc="1610A9D2" w:tentative="1">
      <w:start w:val="1"/>
      <w:numFmt w:val="decimal"/>
      <w:lvlText w:val="%3."/>
      <w:lvlJc w:val="left"/>
      <w:pPr>
        <w:tabs>
          <w:tab w:val="num" w:pos="2160"/>
        </w:tabs>
        <w:ind w:left="2160" w:hanging="360"/>
      </w:pPr>
    </w:lvl>
    <w:lvl w:ilvl="3" w:tplc="7E04E900" w:tentative="1">
      <w:start w:val="1"/>
      <w:numFmt w:val="decimal"/>
      <w:lvlText w:val="%4."/>
      <w:lvlJc w:val="left"/>
      <w:pPr>
        <w:tabs>
          <w:tab w:val="num" w:pos="2880"/>
        </w:tabs>
        <w:ind w:left="2880" w:hanging="360"/>
      </w:pPr>
    </w:lvl>
    <w:lvl w:ilvl="4" w:tplc="260602F2" w:tentative="1">
      <w:start w:val="1"/>
      <w:numFmt w:val="decimal"/>
      <w:lvlText w:val="%5."/>
      <w:lvlJc w:val="left"/>
      <w:pPr>
        <w:tabs>
          <w:tab w:val="num" w:pos="3600"/>
        </w:tabs>
        <w:ind w:left="3600" w:hanging="360"/>
      </w:pPr>
    </w:lvl>
    <w:lvl w:ilvl="5" w:tplc="3E98C8F2" w:tentative="1">
      <w:start w:val="1"/>
      <w:numFmt w:val="decimal"/>
      <w:lvlText w:val="%6."/>
      <w:lvlJc w:val="left"/>
      <w:pPr>
        <w:tabs>
          <w:tab w:val="num" w:pos="4320"/>
        </w:tabs>
        <w:ind w:left="4320" w:hanging="360"/>
      </w:pPr>
    </w:lvl>
    <w:lvl w:ilvl="6" w:tplc="7C1232E8" w:tentative="1">
      <w:start w:val="1"/>
      <w:numFmt w:val="decimal"/>
      <w:lvlText w:val="%7."/>
      <w:lvlJc w:val="left"/>
      <w:pPr>
        <w:tabs>
          <w:tab w:val="num" w:pos="5040"/>
        </w:tabs>
        <w:ind w:left="5040" w:hanging="360"/>
      </w:pPr>
    </w:lvl>
    <w:lvl w:ilvl="7" w:tplc="65B40D6E" w:tentative="1">
      <w:start w:val="1"/>
      <w:numFmt w:val="decimal"/>
      <w:lvlText w:val="%8."/>
      <w:lvlJc w:val="left"/>
      <w:pPr>
        <w:tabs>
          <w:tab w:val="num" w:pos="5760"/>
        </w:tabs>
        <w:ind w:left="5760" w:hanging="360"/>
      </w:pPr>
    </w:lvl>
    <w:lvl w:ilvl="8" w:tplc="827894D4" w:tentative="1">
      <w:start w:val="1"/>
      <w:numFmt w:val="decimal"/>
      <w:lvlText w:val="%9."/>
      <w:lvlJc w:val="left"/>
      <w:pPr>
        <w:tabs>
          <w:tab w:val="num" w:pos="6480"/>
        </w:tabs>
        <w:ind w:left="6480" w:hanging="360"/>
      </w:pPr>
    </w:lvl>
  </w:abstractNum>
  <w:abstractNum w:abstractNumId="9">
    <w:nsid w:val="4FC3361E"/>
    <w:multiLevelType w:val="hybridMultilevel"/>
    <w:tmpl w:val="9AB47724"/>
    <w:lvl w:ilvl="0" w:tplc="3C6C690A">
      <w:start w:val="1"/>
      <w:numFmt w:val="bullet"/>
      <w:lvlText w:val="•"/>
      <w:lvlJc w:val="left"/>
      <w:pPr>
        <w:tabs>
          <w:tab w:val="num" w:pos="720"/>
        </w:tabs>
        <w:ind w:left="720" w:hanging="360"/>
      </w:pPr>
      <w:rPr>
        <w:rFonts w:ascii="Arial" w:hAnsi="Arial" w:hint="default"/>
      </w:rPr>
    </w:lvl>
    <w:lvl w:ilvl="1" w:tplc="44E804E8">
      <w:numFmt w:val="none"/>
      <w:lvlText w:val=""/>
      <w:lvlJc w:val="left"/>
      <w:pPr>
        <w:tabs>
          <w:tab w:val="num" w:pos="360"/>
        </w:tabs>
      </w:pPr>
    </w:lvl>
    <w:lvl w:ilvl="2" w:tplc="82B83D08" w:tentative="1">
      <w:start w:val="1"/>
      <w:numFmt w:val="bullet"/>
      <w:lvlText w:val="•"/>
      <w:lvlJc w:val="left"/>
      <w:pPr>
        <w:tabs>
          <w:tab w:val="num" w:pos="2160"/>
        </w:tabs>
        <w:ind w:left="2160" w:hanging="360"/>
      </w:pPr>
      <w:rPr>
        <w:rFonts w:ascii="Arial" w:hAnsi="Arial" w:hint="default"/>
      </w:rPr>
    </w:lvl>
    <w:lvl w:ilvl="3" w:tplc="EB665E02" w:tentative="1">
      <w:start w:val="1"/>
      <w:numFmt w:val="bullet"/>
      <w:lvlText w:val="•"/>
      <w:lvlJc w:val="left"/>
      <w:pPr>
        <w:tabs>
          <w:tab w:val="num" w:pos="2880"/>
        </w:tabs>
        <w:ind w:left="2880" w:hanging="360"/>
      </w:pPr>
      <w:rPr>
        <w:rFonts w:ascii="Arial" w:hAnsi="Arial" w:hint="default"/>
      </w:rPr>
    </w:lvl>
    <w:lvl w:ilvl="4" w:tplc="EDBC0390" w:tentative="1">
      <w:start w:val="1"/>
      <w:numFmt w:val="bullet"/>
      <w:lvlText w:val="•"/>
      <w:lvlJc w:val="left"/>
      <w:pPr>
        <w:tabs>
          <w:tab w:val="num" w:pos="3600"/>
        </w:tabs>
        <w:ind w:left="3600" w:hanging="360"/>
      </w:pPr>
      <w:rPr>
        <w:rFonts w:ascii="Arial" w:hAnsi="Arial" w:hint="default"/>
      </w:rPr>
    </w:lvl>
    <w:lvl w:ilvl="5" w:tplc="1C9045DA" w:tentative="1">
      <w:start w:val="1"/>
      <w:numFmt w:val="bullet"/>
      <w:lvlText w:val="•"/>
      <w:lvlJc w:val="left"/>
      <w:pPr>
        <w:tabs>
          <w:tab w:val="num" w:pos="4320"/>
        </w:tabs>
        <w:ind w:left="4320" w:hanging="360"/>
      </w:pPr>
      <w:rPr>
        <w:rFonts w:ascii="Arial" w:hAnsi="Arial" w:hint="default"/>
      </w:rPr>
    </w:lvl>
    <w:lvl w:ilvl="6" w:tplc="0A7CAF5E" w:tentative="1">
      <w:start w:val="1"/>
      <w:numFmt w:val="bullet"/>
      <w:lvlText w:val="•"/>
      <w:lvlJc w:val="left"/>
      <w:pPr>
        <w:tabs>
          <w:tab w:val="num" w:pos="5040"/>
        </w:tabs>
        <w:ind w:left="5040" w:hanging="360"/>
      </w:pPr>
      <w:rPr>
        <w:rFonts w:ascii="Arial" w:hAnsi="Arial" w:hint="default"/>
      </w:rPr>
    </w:lvl>
    <w:lvl w:ilvl="7" w:tplc="1DE89032" w:tentative="1">
      <w:start w:val="1"/>
      <w:numFmt w:val="bullet"/>
      <w:lvlText w:val="•"/>
      <w:lvlJc w:val="left"/>
      <w:pPr>
        <w:tabs>
          <w:tab w:val="num" w:pos="5760"/>
        </w:tabs>
        <w:ind w:left="5760" w:hanging="360"/>
      </w:pPr>
      <w:rPr>
        <w:rFonts w:ascii="Arial" w:hAnsi="Arial" w:hint="default"/>
      </w:rPr>
    </w:lvl>
    <w:lvl w:ilvl="8" w:tplc="4E76660A" w:tentative="1">
      <w:start w:val="1"/>
      <w:numFmt w:val="bullet"/>
      <w:lvlText w:val="•"/>
      <w:lvlJc w:val="left"/>
      <w:pPr>
        <w:tabs>
          <w:tab w:val="num" w:pos="6480"/>
        </w:tabs>
        <w:ind w:left="6480" w:hanging="360"/>
      </w:pPr>
      <w:rPr>
        <w:rFonts w:ascii="Arial" w:hAnsi="Arial" w:hint="default"/>
      </w:rPr>
    </w:lvl>
  </w:abstractNum>
  <w:abstractNum w:abstractNumId="10">
    <w:nsid w:val="5DA665AA"/>
    <w:multiLevelType w:val="hybridMultilevel"/>
    <w:tmpl w:val="C95A241E"/>
    <w:lvl w:ilvl="0" w:tplc="0178D512">
      <w:start w:val="1"/>
      <w:numFmt w:val="decimal"/>
      <w:lvlText w:val="%1."/>
      <w:lvlJc w:val="left"/>
      <w:pPr>
        <w:tabs>
          <w:tab w:val="num" w:pos="720"/>
        </w:tabs>
        <w:ind w:left="720" w:hanging="360"/>
      </w:pPr>
    </w:lvl>
    <w:lvl w:ilvl="1" w:tplc="C9067FC0" w:tentative="1">
      <w:start w:val="1"/>
      <w:numFmt w:val="decimal"/>
      <w:lvlText w:val="%2."/>
      <w:lvlJc w:val="left"/>
      <w:pPr>
        <w:tabs>
          <w:tab w:val="num" w:pos="1440"/>
        </w:tabs>
        <w:ind w:left="1440" w:hanging="360"/>
      </w:pPr>
    </w:lvl>
    <w:lvl w:ilvl="2" w:tplc="6FB27D66" w:tentative="1">
      <w:start w:val="1"/>
      <w:numFmt w:val="decimal"/>
      <w:lvlText w:val="%3."/>
      <w:lvlJc w:val="left"/>
      <w:pPr>
        <w:tabs>
          <w:tab w:val="num" w:pos="2160"/>
        </w:tabs>
        <w:ind w:left="2160" w:hanging="360"/>
      </w:pPr>
    </w:lvl>
    <w:lvl w:ilvl="3" w:tplc="53B26356" w:tentative="1">
      <w:start w:val="1"/>
      <w:numFmt w:val="decimal"/>
      <w:lvlText w:val="%4."/>
      <w:lvlJc w:val="left"/>
      <w:pPr>
        <w:tabs>
          <w:tab w:val="num" w:pos="2880"/>
        </w:tabs>
        <w:ind w:left="2880" w:hanging="360"/>
      </w:pPr>
    </w:lvl>
    <w:lvl w:ilvl="4" w:tplc="5EC63CC0" w:tentative="1">
      <w:start w:val="1"/>
      <w:numFmt w:val="decimal"/>
      <w:lvlText w:val="%5."/>
      <w:lvlJc w:val="left"/>
      <w:pPr>
        <w:tabs>
          <w:tab w:val="num" w:pos="3600"/>
        </w:tabs>
        <w:ind w:left="3600" w:hanging="360"/>
      </w:pPr>
    </w:lvl>
    <w:lvl w:ilvl="5" w:tplc="FA787D1C" w:tentative="1">
      <w:start w:val="1"/>
      <w:numFmt w:val="decimal"/>
      <w:lvlText w:val="%6."/>
      <w:lvlJc w:val="left"/>
      <w:pPr>
        <w:tabs>
          <w:tab w:val="num" w:pos="4320"/>
        </w:tabs>
        <w:ind w:left="4320" w:hanging="360"/>
      </w:pPr>
    </w:lvl>
    <w:lvl w:ilvl="6" w:tplc="3D484540" w:tentative="1">
      <w:start w:val="1"/>
      <w:numFmt w:val="decimal"/>
      <w:lvlText w:val="%7."/>
      <w:lvlJc w:val="left"/>
      <w:pPr>
        <w:tabs>
          <w:tab w:val="num" w:pos="5040"/>
        </w:tabs>
        <w:ind w:left="5040" w:hanging="360"/>
      </w:pPr>
    </w:lvl>
    <w:lvl w:ilvl="7" w:tplc="329295AE" w:tentative="1">
      <w:start w:val="1"/>
      <w:numFmt w:val="decimal"/>
      <w:lvlText w:val="%8."/>
      <w:lvlJc w:val="left"/>
      <w:pPr>
        <w:tabs>
          <w:tab w:val="num" w:pos="5760"/>
        </w:tabs>
        <w:ind w:left="5760" w:hanging="360"/>
      </w:pPr>
    </w:lvl>
    <w:lvl w:ilvl="8" w:tplc="C8CA6602" w:tentative="1">
      <w:start w:val="1"/>
      <w:numFmt w:val="decimal"/>
      <w:lvlText w:val="%9."/>
      <w:lvlJc w:val="left"/>
      <w:pPr>
        <w:tabs>
          <w:tab w:val="num" w:pos="6480"/>
        </w:tabs>
        <w:ind w:left="6480" w:hanging="360"/>
      </w:pPr>
    </w:lvl>
  </w:abstractNum>
  <w:abstractNum w:abstractNumId="11">
    <w:nsid w:val="5DEA307C"/>
    <w:multiLevelType w:val="multilevel"/>
    <w:tmpl w:val="6B46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1902EE"/>
    <w:multiLevelType w:val="hybridMultilevel"/>
    <w:tmpl w:val="333E2A22"/>
    <w:lvl w:ilvl="0" w:tplc="D62CE54C">
      <w:start w:val="1"/>
      <w:numFmt w:val="bullet"/>
      <w:lvlText w:val="•"/>
      <w:lvlJc w:val="left"/>
      <w:pPr>
        <w:tabs>
          <w:tab w:val="num" w:pos="720"/>
        </w:tabs>
        <w:ind w:left="720" w:hanging="360"/>
      </w:pPr>
      <w:rPr>
        <w:rFonts w:ascii="Arial" w:hAnsi="Arial" w:hint="default"/>
      </w:rPr>
    </w:lvl>
    <w:lvl w:ilvl="1" w:tplc="569E6A6C" w:tentative="1">
      <w:start w:val="1"/>
      <w:numFmt w:val="bullet"/>
      <w:lvlText w:val="•"/>
      <w:lvlJc w:val="left"/>
      <w:pPr>
        <w:tabs>
          <w:tab w:val="num" w:pos="1440"/>
        </w:tabs>
        <w:ind w:left="1440" w:hanging="360"/>
      </w:pPr>
      <w:rPr>
        <w:rFonts w:ascii="Arial" w:hAnsi="Arial" w:hint="default"/>
      </w:rPr>
    </w:lvl>
    <w:lvl w:ilvl="2" w:tplc="4ECA1256" w:tentative="1">
      <w:start w:val="1"/>
      <w:numFmt w:val="bullet"/>
      <w:lvlText w:val="•"/>
      <w:lvlJc w:val="left"/>
      <w:pPr>
        <w:tabs>
          <w:tab w:val="num" w:pos="2160"/>
        </w:tabs>
        <w:ind w:left="2160" w:hanging="360"/>
      </w:pPr>
      <w:rPr>
        <w:rFonts w:ascii="Arial" w:hAnsi="Arial" w:hint="default"/>
      </w:rPr>
    </w:lvl>
    <w:lvl w:ilvl="3" w:tplc="AEC4477C" w:tentative="1">
      <w:start w:val="1"/>
      <w:numFmt w:val="bullet"/>
      <w:lvlText w:val="•"/>
      <w:lvlJc w:val="left"/>
      <w:pPr>
        <w:tabs>
          <w:tab w:val="num" w:pos="2880"/>
        </w:tabs>
        <w:ind w:left="2880" w:hanging="360"/>
      </w:pPr>
      <w:rPr>
        <w:rFonts w:ascii="Arial" w:hAnsi="Arial" w:hint="default"/>
      </w:rPr>
    </w:lvl>
    <w:lvl w:ilvl="4" w:tplc="D2B03100" w:tentative="1">
      <w:start w:val="1"/>
      <w:numFmt w:val="bullet"/>
      <w:lvlText w:val="•"/>
      <w:lvlJc w:val="left"/>
      <w:pPr>
        <w:tabs>
          <w:tab w:val="num" w:pos="3600"/>
        </w:tabs>
        <w:ind w:left="3600" w:hanging="360"/>
      </w:pPr>
      <w:rPr>
        <w:rFonts w:ascii="Arial" w:hAnsi="Arial" w:hint="default"/>
      </w:rPr>
    </w:lvl>
    <w:lvl w:ilvl="5" w:tplc="5D88C73C" w:tentative="1">
      <w:start w:val="1"/>
      <w:numFmt w:val="bullet"/>
      <w:lvlText w:val="•"/>
      <w:lvlJc w:val="left"/>
      <w:pPr>
        <w:tabs>
          <w:tab w:val="num" w:pos="4320"/>
        </w:tabs>
        <w:ind w:left="4320" w:hanging="360"/>
      </w:pPr>
      <w:rPr>
        <w:rFonts w:ascii="Arial" w:hAnsi="Arial" w:hint="default"/>
      </w:rPr>
    </w:lvl>
    <w:lvl w:ilvl="6" w:tplc="BAD298CC" w:tentative="1">
      <w:start w:val="1"/>
      <w:numFmt w:val="bullet"/>
      <w:lvlText w:val="•"/>
      <w:lvlJc w:val="left"/>
      <w:pPr>
        <w:tabs>
          <w:tab w:val="num" w:pos="5040"/>
        </w:tabs>
        <w:ind w:left="5040" w:hanging="360"/>
      </w:pPr>
      <w:rPr>
        <w:rFonts w:ascii="Arial" w:hAnsi="Arial" w:hint="default"/>
      </w:rPr>
    </w:lvl>
    <w:lvl w:ilvl="7" w:tplc="4292380A" w:tentative="1">
      <w:start w:val="1"/>
      <w:numFmt w:val="bullet"/>
      <w:lvlText w:val="•"/>
      <w:lvlJc w:val="left"/>
      <w:pPr>
        <w:tabs>
          <w:tab w:val="num" w:pos="5760"/>
        </w:tabs>
        <w:ind w:left="5760" w:hanging="360"/>
      </w:pPr>
      <w:rPr>
        <w:rFonts w:ascii="Arial" w:hAnsi="Arial" w:hint="default"/>
      </w:rPr>
    </w:lvl>
    <w:lvl w:ilvl="8" w:tplc="34C0068E" w:tentative="1">
      <w:start w:val="1"/>
      <w:numFmt w:val="bullet"/>
      <w:lvlText w:val="•"/>
      <w:lvlJc w:val="left"/>
      <w:pPr>
        <w:tabs>
          <w:tab w:val="num" w:pos="6480"/>
        </w:tabs>
        <w:ind w:left="6480" w:hanging="360"/>
      </w:pPr>
      <w:rPr>
        <w:rFonts w:ascii="Arial" w:hAnsi="Arial" w:hint="default"/>
      </w:rPr>
    </w:lvl>
  </w:abstractNum>
  <w:abstractNum w:abstractNumId="13">
    <w:nsid w:val="6538616D"/>
    <w:multiLevelType w:val="hybridMultilevel"/>
    <w:tmpl w:val="2740306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702579BE"/>
    <w:multiLevelType w:val="hybridMultilevel"/>
    <w:tmpl w:val="B36E06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6266A8B"/>
    <w:multiLevelType w:val="hybridMultilevel"/>
    <w:tmpl w:val="6874857C"/>
    <w:lvl w:ilvl="0" w:tplc="6B8C4072">
      <w:start w:val="1"/>
      <w:numFmt w:val="bullet"/>
      <w:lvlText w:val="•"/>
      <w:lvlJc w:val="left"/>
      <w:pPr>
        <w:tabs>
          <w:tab w:val="num" w:pos="720"/>
        </w:tabs>
        <w:ind w:left="720" w:hanging="360"/>
      </w:pPr>
      <w:rPr>
        <w:rFonts w:ascii="Arial" w:hAnsi="Arial" w:hint="default"/>
      </w:rPr>
    </w:lvl>
    <w:lvl w:ilvl="1" w:tplc="D6D2F3EE" w:tentative="1">
      <w:start w:val="1"/>
      <w:numFmt w:val="bullet"/>
      <w:lvlText w:val="•"/>
      <w:lvlJc w:val="left"/>
      <w:pPr>
        <w:tabs>
          <w:tab w:val="num" w:pos="1440"/>
        </w:tabs>
        <w:ind w:left="1440" w:hanging="360"/>
      </w:pPr>
      <w:rPr>
        <w:rFonts w:ascii="Arial" w:hAnsi="Arial" w:hint="default"/>
      </w:rPr>
    </w:lvl>
    <w:lvl w:ilvl="2" w:tplc="833AE850" w:tentative="1">
      <w:start w:val="1"/>
      <w:numFmt w:val="bullet"/>
      <w:lvlText w:val="•"/>
      <w:lvlJc w:val="left"/>
      <w:pPr>
        <w:tabs>
          <w:tab w:val="num" w:pos="2160"/>
        </w:tabs>
        <w:ind w:left="2160" w:hanging="360"/>
      </w:pPr>
      <w:rPr>
        <w:rFonts w:ascii="Arial" w:hAnsi="Arial" w:hint="default"/>
      </w:rPr>
    </w:lvl>
    <w:lvl w:ilvl="3" w:tplc="D1429172" w:tentative="1">
      <w:start w:val="1"/>
      <w:numFmt w:val="bullet"/>
      <w:lvlText w:val="•"/>
      <w:lvlJc w:val="left"/>
      <w:pPr>
        <w:tabs>
          <w:tab w:val="num" w:pos="2880"/>
        </w:tabs>
        <w:ind w:left="2880" w:hanging="360"/>
      </w:pPr>
      <w:rPr>
        <w:rFonts w:ascii="Arial" w:hAnsi="Arial" w:hint="default"/>
      </w:rPr>
    </w:lvl>
    <w:lvl w:ilvl="4" w:tplc="514E7ABE" w:tentative="1">
      <w:start w:val="1"/>
      <w:numFmt w:val="bullet"/>
      <w:lvlText w:val="•"/>
      <w:lvlJc w:val="left"/>
      <w:pPr>
        <w:tabs>
          <w:tab w:val="num" w:pos="3600"/>
        </w:tabs>
        <w:ind w:left="3600" w:hanging="360"/>
      </w:pPr>
      <w:rPr>
        <w:rFonts w:ascii="Arial" w:hAnsi="Arial" w:hint="default"/>
      </w:rPr>
    </w:lvl>
    <w:lvl w:ilvl="5" w:tplc="6DD268C8" w:tentative="1">
      <w:start w:val="1"/>
      <w:numFmt w:val="bullet"/>
      <w:lvlText w:val="•"/>
      <w:lvlJc w:val="left"/>
      <w:pPr>
        <w:tabs>
          <w:tab w:val="num" w:pos="4320"/>
        </w:tabs>
        <w:ind w:left="4320" w:hanging="360"/>
      </w:pPr>
      <w:rPr>
        <w:rFonts w:ascii="Arial" w:hAnsi="Arial" w:hint="default"/>
      </w:rPr>
    </w:lvl>
    <w:lvl w:ilvl="6" w:tplc="1A58F764" w:tentative="1">
      <w:start w:val="1"/>
      <w:numFmt w:val="bullet"/>
      <w:lvlText w:val="•"/>
      <w:lvlJc w:val="left"/>
      <w:pPr>
        <w:tabs>
          <w:tab w:val="num" w:pos="5040"/>
        </w:tabs>
        <w:ind w:left="5040" w:hanging="360"/>
      </w:pPr>
      <w:rPr>
        <w:rFonts w:ascii="Arial" w:hAnsi="Arial" w:hint="default"/>
      </w:rPr>
    </w:lvl>
    <w:lvl w:ilvl="7" w:tplc="43B4A5B2" w:tentative="1">
      <w:start w:val="1"/>
      <w:numFmt w:val="bullet"/>
      <w:lvlText w:val="•"/>
      <w:lvlJc w:val="left"/>
      <w:pPr>
        <w:tabs>
          <w:tab w:val="num" w:pos="5760"/>
        </w:tabs>
        <w:ind w:left="5760" w:hanging="360"/>
      </w:pPr>
      <w:rPr>
        <w:rFonts w:ascii="Arial" w:hAnsi="Arial" w:hint="default"/>
      </w:rPr>
    </w:lvl>
    <w:lvl w:ilvl="8" w:tplc="5002EE50" w:tentative="1">
      <w:start w:val="1"/>
      <w:numFmt w:val="bullet"/>
      <w:lvlText w:val="•"/>
      <w:lvlJc w:val="left"/>
      <w:pPr>
        <w:tabs>
          <w:tab w:val="num" w:pos="6480"/>
        </w:tabs>
        <w:ind w:left="6480" w:hanging="360"/>
      </w:pPr>
      <w:rPr>
        <w:rFonts w:ascii="Arial" w:hAnsi="Arial" w:hint="default"/>
      </w:rPr>
    </w:lvl>
  </w:abstractNum>
  <w:abstractNum w:abstractNumId="16">
    <w:nsid w:val="78825403"/>
    <w:multiLevelType w:val="hybridMultilevel"/>
    <w:tmpl w:val="7FCA0CF0"/>
    <w:lvl w:ilvl="0" w:tplc="D972AB96">
      <w:start w:val="1"/>
      <w:numFmt w:val="bullet"/>
      <w:lvlText w:val="•"/>
      <w:lvlJc w:val="left"/>
      <w:pPr>
        <w:tabs>
          <w:tab w:val="num" w:pos="720"/>
        </w:tabs>
        <w:ind w:left="720" w:hanging="360"/>
      </w:pPr>
      <w:rPr>
        <w:rFonts w:ascii="Arial" w:hAnsi="Arial" w:hint="default"/>
      </w:rPr>
    </w:lvl>
    <w:lvl w:ilvl="1" w:tplc="1E08648A" w:tentative="1">
      <w:start w:val="1"/>
      <w:numFmt w:val="bullet"/>
      <w:lvlText w:val="•"/>
      <w:lvlJc w:val="left"/>
      <w:pPr>
        <w:tabs>
          <w:tab w:val="num" w:pos="1440"/>
        </w:tabs>
        <w:ind w:left="1440" w:hanging="360"/>
      </w:pPr>
      <w:rPr>
        <w:rFonts w:ascii="Arial" w:hAnsi="Arial" w:hint="default"/>
      </w:rPr>
    </w:lvl>
    <w:lvl w:ilvl="2" w:tplc="8F567A74" w:tentative="1">
      <w:start w:val="1"/>
      <w:numFmt w:val="bullet"/>
      <w:lvlText w:val="•"/>
      <w:lvlJc w:val="left"/>
      <w:pPr>
        <w:tabs>
          <w:tab w:val="num" w:pos="2160"/>
        </w:tabs>
        <w:ind w:left="2160" w:hanging="360"/>
      </w:pPr>
      <w:rPr>
        <w:rFonts w:ascii="Arial" w:hAnsi="Arial" w:hint="default"/>
      </w:rPr>
    </w:lvl>
    <w:lvl w:ilvl="3" w:tplc="24DC67B4" w:tentative="1">
      <w:start w:val="1"/>
      <w:numFmt w:val="bullet"/>
      <w:lvlText w:val="•"/>
      <w:lvlJc w:val="left"/>
      <w:pPr>
        <w:tabs>
          <w:tab w:val="num" w:pos="2880"/>
        </w:tabs>
        <w:ind w:left="2880" w:hanging="360"/>
      </w:pPr>
      <w:rPr>
        <w:rFonts w:ascii="Arial" w:hAnsi="Arial" w:hint="default"/>
      </w:rPr>
    </w:lvl>
    <w:lvl w:ilvl="4" w:tplc="F096464A" w:tentative="1">
      <w:start w:val="1"/>
      <w:numFmt w:val="bullet"/>
      <w:lvlText w:val="•"/>
      <w:lvlJc w:val="left"/>
      <w:pPr>
        <w:tabs>
          <w:tab w:val="num" w:pos="3600"/>
        </w:tabs>
        <w:ind w:left="3600" w:hanging="360"/>
      </w:pPr>
      <w:rPr>
        <w:rFonts w:ascii="Arial" w:hAnsi="Arial" w:hint="default"/>
      </w:rPr>
    </w:lvl>
    <w:lvl w:ilvl="5" w:tplc="0FE4EAB2" w:tentative="1">
      <w:start w:val="1"/>
      <w:numFmt w:val="bullet"/>
      <w:lvlText w:val="•"/>
      <w:lvlJc w:val="left"/>
      <w:pPr>
        <w:tabs>
          <w:tab w:val="num" w:pos="4320"/>
        </w:tabs>
        <w:ind w:left="4320" w:hanging="360"/>
      </w:pPr>
      <w:rPr>
        <w:rFonts w:ascii="Arial" w:hAnsi="Arial" w:hint="default"/>
      </w:rPr>
    </w:lvl>
    <w:lvl w:ilvl="6" w:tplc="30385666" w:tentative="1">
      <w:start w:val="1"/>
      <w:numFmt w:val="bullet"/>
      <w:lvlText w:val="•"/>
      <w:lvlJc w:val="left"/>
      <w:pPr>
        <w:tabs>
          <w:tab w:val="num" w:pos="5040"/>
        </w:tabs>
        <w:ind w:left="5040" w:hanging="360"/>
      </w:pPr>
      <w:rPr>
        <w:rFonts w:ascii="Arial" w:hAnsi="Arial" w:hint="default"/>
      </w:rPr>
    </w:lvl>
    <w:lvl w:ilvl="7" w:tplc="093CC786" w:tentative="1">
      <w:start w:val="1"/>
      <w:numFmt w:val="bullet"/>
      <w:lvlText w:val="•"/>
      <w:lvlJc w:val="left"/>
      <w:pPr>
        <w:tabs>
          <w:tab w:val="num" w:pos="5760"/>
        </w:tabs>
        <w:ind w:left="5760" w:hanging="360"/>
      </w:pPr>
      <w:rPr>
        <w:rFonts w:ascii="Arial" w:hAnsi="Arial" w:hint="default"/>
      </w:rPr>
    </w:lvl>
    <w:lvl w:ilvl="8" w:tplc="E0B40360" w:tentative="1">
      <w:start w:val="1"/>
      <w:numFmt w:val="bullet"/>
      <w:lvlText w:val="•"/>
      <w:lvlJc w:val="left"/>
      <w:pPr>
        <w:tabs>
          <w:tab w:val="num" w:pos="6480"/>
        </w:tabs>
        <w:ind w:left="6480" w:hanging="360"/>
      </w:pPr>
      <w:rPr>
        <w:rFonts w:ascii="Arial" w:hAnsi="Arial" w:hint="default"/>
      </w:rPr>
    </w:lvl>
  </w:abstractNum>
  <w:abstractNum w:abstractNumId="17">
    <w:nsid w:val="7AEB564F"/>
    <w:multiLevelType w:val="hybridMultilevel"/>
    <w:tmpl w:val="A82E55F4"/>
    <w:lvl w:ilvl="0" w:tplc="F698D5F4">
      <w:start w:val="1"/>
      <w:numFmt w:val="bullet"/>
      <w:lvlText w:val="•"/>
      <w:lvlJc w:val="left"/>
      <w:pPr>
        <w:tabs>
          <w:tab w:val="num" w:pos="720"/>
        </w:tabs>
        <w:ind w:left="720" w:hanging="360"/>
      </w:pPr>
      <w:rPr>
        <w:rFonts w:ascii="Arial" w:hAnsi="Arial" w:hint="default"/>
      </w:rPr>
    </w:lvl>
    <w:lvl w:ilvl="1" w:tplc="A50C2ABC" w:tentative="1">
      <w:start w:val="1"/>
      <w:numFmt w:val="bullet"/>
      <w:lvlText w:val="•"/>
      <w:lvlJc w:val="left"/>
      <w:pPr>
        <w:tabs>
          <w:tab w:val="num" w:pos="1440"/>
        </w:tabs>
        <w:ind w:left="1440" w:hanging="360"/>
      </w:pPr>
      <w:rPr>
        <w:rFonts w:ascii="Arial" w:hAnsi="Arial" w:hint="default"/>
      </w:rPr>
    </w:lvl>
    <w:lvl w:ilvl="2" w:tplc="FB245004" w:tentative="1">
      <w:start w:val="1"/>
      <w:numFmt w:val="bullet"/>
      <w:lvlText w:val="•"/>
      <w:lvlJc w:val="left"/>
      <w:pPr>
        <w:tabs>
          <w:tab w:val="num" w:pos="2160"/>
        </w:tabs>
        <w:ind w:left="2160" w:hanging="360"/>
      </w:pPr>
      <w:rPr>
        <w:rFonts w:ascii="Arial" w:hAnsi="Arial" w:hint="default"/>
      </w:rPr>
    </w:lvl>
    <w:lvl w:ilvl="3" w:tplc="2C5A03EE" w:tentative="1">
      <w:start w:val="1"/>
      <w:numFmt w:val="bullet"/>
      <w:lvlText w:val="•"/>
      <w:lvlJc w:val="left"/>
      <w:pPr>
        <w:tabs>
          <w:tab w:val="num" w:pos="2880"/>
        </w:tabs>
        <w:ind w:left="2880" w:hanging="360"/>
      </w:pPr>
      <w:rPr>
        <w:rFonts w:ascii="Arial" w:hAnsi="Arial" w:hint="default"/>
      </w:rPr>
    </w:lvl>
    <w:lvl w:ilvl="4" w:tplc="3DA8EB42" w:tentative="1">
      <w:start w:val="1"/>
      <w:numFmt w:val="bullet"/>
      <w:lvlText w:val="•"/>
      <w:lvlJc w:val="left"/>
      <w:pPr>
        <w:tabs>
          <w:tab w:val="num" w:pos="3600"/>
        </w:tabs>
        <w:ind w:left="3600" w:hanging="360"/>
      </w:pPr>
      <w:rPr>
        <w:rFonts w:ascii="Arial" w:hAnsi="Arial" w:hint="default"/>
      </w:rPr>
    </w:lvl>
    <w:lvl w:ilvl="5" w:tplc="E018B83C" w:tentative="1">
      <w:start w:val="1"/>
      <w:numFmt w:val="bullet"/>
      <w:lvlText w:val="•"/>
      <w:lvlJc w:val="left"/>
      <w:pPr>
        <w:tabs>
          <w:tab w:val="num" w:pos="4320"/>
        </w:tabs>
        <w:ind w:left="4320" w:hanging="360"/>
      </w:pPr>
      <w:rPr>
        <w:rFonts w:ascii="Arial" w:hAnsi="Arial" w:hint="default"/>
      </w:rPr>
    </w:lvl>
    <w:lvl w:ilvl="6" w:tplc="7904F4A4" w:tentative="1">
      <w:start w:val="1"/>
      <w:numFmt w:val="bullet"/>
      <w:lvlText w:val="•"/>
      <w:lvlJc w:val="left"/>
      <w:pPr>
        <w:tabs>
          <w:tab w:val="num" w:pos="5040"/>
        </w:tabs>
        <w:ind w:left="5040" w:hanging="360"/>
      </w:pPr>
      <w:rPr>
        <w:rFonts w:ascii="Arial" w:hAnsi="Arial" w:hint="default"/>
      </w:rPr>
    </w:lvl>
    <w:lvl w:ilvl="7" w:tplc="BE9289D6" w:tentative="1">
      <w:start w:val="1"/>
      <w:numFmt w:val="bullet"/>
      <w:lvlText w:val="•"/>
      <w:lvlJc w:val="left"/>
      <w:pPr>
        <w:tabs>
          <w:tab w:val="num" w:pos="5760"/>
        </w:tabs>
        <w:ind w:left="5760" w:hanging="360"/>
      </w:pPr>
      <w:rPr>
        <w:rFonts w:ascii="Arial" w:hAnsi="Arial" w:hint="default"/>
      </w:rPr>
    </w:lvl>
    <w:lvl w:ilvl="8" w:tplc="7D0823C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3"/>
  </w:num>
  <w:num w:numId="3">
    <w:abstractNumId w:val="6"/>
  </w:num>
  <w:num w:numId="4">
    <w:abstractNumId w:val="13"/>
  </w:num>
  <w:num w:numId="5">
    <w:abstractNumId w:val="0"/>
  </w:num>
  <w:num w:numId="6">
    <w:abstractNumId w:val="12"/>
  </w:num>
  <w:num w:numId="7">
    <w:abstractNumId w:val="15"/>
  </w:num>
  <w:num w:numId="8">
    <w:abstractNumId w:val="14"/>
  </w:num>
  <w:num w:numId="9">
    <w:abstractNumId w:val="4"/>
  </w:num>
  <w:num w:numId="10">
    <w:abstractNumId w:val="17"/>
  </w:num>
  <w:num w:numId="11">
    <w:abstractNumId w:val="1"/>
  </w:num>
  <w:num w:numId="12">
    <w:abstractNumId w:val="7"/>
  </w:num>
  <w:num w:numId="13">
    <w:abstractNumId w:val="16"/>
  </w:num>
  <w:num w:numId="14">
    <w:abstractNumId w:val="5"/>
  </w:num>
  <w:num w:numId="15">
    <w:abstractNumId w:val="10"/>
  </w:num>
  <w:num w:numId="16">
    <w:abstractNumId w:val="8"/>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450"/>
    <w:rsid w:val="00001D59"/>
    <w:rsid w:val="00001F86"/>
    <w:rsid w:val="000067B0"/>
    <w:rsid w:val="00014370"/>
    <w:rsid w:val="0001697F"/>
    <w:rsid w:val="000176C6"/>
    <w:rsid w:val="00074AE5"/>
    <w:rsid w:val="000E3201"/>
    <w:rsid w:val="0014055F"/>
    <w:rsid w:val="00156818"/>
    <w:rsid w:val="001708FD"/>
    <w:rsid w:val="00172CAD"/>
    <w:rsid w:val="00193212"/>
    <w:rsid w:val="001B1030"/>
    <w:rsid w:val="001F6695"/>
    <w:rsid w:val="00201D6A"/>
    <w:rsid w:val="002041E5"/>
    <w:rsid w:val="00224C6F"/>
    <w:rsid w:val="00226450"/>
    <w:rsid w:val="00244D9D"/>
    <w:rsid w:val="00246D3D"/>
    <w:rsid w:val="0024763B"/>
    <w:rsid w:val="00250F66"/>
    <w:rsid w:val="00255D46"/>
    <w:rsid w:val="00261D35"/>
    <w:rsid w:val="002751C0"/>
    <w:rsid w:val="00290B91"/>
    <w:rsid w:val="002953FD"/>
    <w:rsid w:val="002B03A8"/>
    <w:rsid w:val="002C550B"/>
    <w:rsid w:val="002D3813"/>
    <w:rsid w:val="002E101E"/>
    <w:rsid w:val="002F510A"/>
    <w:rsid w:val="00312924"/>
    <w:rsid w:val="00321B4A"/>
    <w:rsid w:val="00336D2B"/>
    <w:rsid w:val="00353FC1"/>
    <w:rsid w:val="0037676C"/>
    <w:rsid w:val="00385D43"/>
    <w:rsid w:val="003B2690"/>
    <w:rsid w:val="003B2B52"/>
    <w:rsid w:val="003D1D7E"/>
    <w:rsid w:val="003E069D"/>
    <w:rsid w:val="00415AA4"/>
    <w:rsid w:val="00417100"/>
    <w:rsid w:val="00423D7C"/>
    <w:rsid w:val="004452DC"/>
    <w:rsid w:val="0044591D"/>
    <w:rsid w:val="00450A48"/>
    <w:rsid w:val="004560AB"/>
    <w:rsid w:val="004645A5"/>
    <w:rsid w:val="00487AB4"/>
    <w:rsid w:val="004C3196"/>
    <w:rsid w:val="00505A0C"/>
    <w:rsid w:val="00511B82"/>
    <w:rsid w:val="005255EF"/>
    <w:rsid w:val="0053020E"/>
    <w:rsid w:val="00557202"/>
    <w:rsid w:val="0058221D"/>
    <w:rsid w:val="005D17BA"/>
    <w:rsid w:val="005F2315"/>
    <w:rsid w:val="005F3B66"/>
    <w:rsid w:val="005F40D4"/>
    <w:rsid w:val="00615771"/>
    <w:rsid w:val="00630194"/>
    <w:rsid w:val="00643E72"/>
    <w:rsid w:val="006452F3"/>
    <w:rsid w:val="00654300"/>
    <w:rsid w:val="00666FAB"/>
    <w:rsid w:val="00693CB8"/>
    <w:rsid w:val="006A1EF4"/>
    <w:rsid w:val="006B31C6"/>
    <w:rsid w:val="006C75DA"/>
    <w:rsid w:val="006C7CF4"/>
    <w:rsid w:val="006D507F"/>
    <w:rsid w:val="006D73DC"/>
    <w:rsid w:val="0072228F"/>
    <w:rsid w:val="007229CB"/>
    <w:rsid w:val="00725C49"/>
    <w:rsid w:val="00733CD3"/>
    <w:rsid w:val="007466FD"/>
    <w:rsid w:val="00747726"/>
    <w:rsid w:val="00791CE1"/>
    <w:rsid w:val="007D70F7"/>
    <w:rsid w:val="00802E97"/>
    <w:rsid w:val="00805B8C"/>
    <w:rsid w:val="008125BE"/>
    <w:rsid w:val="00812B30"/>
    <w:rsid w:val="00812BFC"/>
    <w:rsid w:val="008206B4"/>
    <w:rsid w:val="008319CA"/>
    <w:rsid w:val="0083352A"/>
    <w:rsid w:val="00834399"/>
    <w:rsid w:val="00836EC9"/>
    <w:rsid w:val="00861695"/>
    <w:rsid w:val="00866A0D"/>
    <w:rsid w:val="008B5332"/>
    <w:rsid w:val="008C0025"/>
    <w:rsid w:val="008E6ACB"/>
    <w:rsid w:val="00900D55"/>
    <w:rsid w:val="00965A6A"/>
    <w:rsid w:val="00971FED"/>
    <w:rsid w:val="009B2860"/>
    <w:rsid w:val="009B4258"/>
    <w:rsid w:val="009C7417"/>
    <w:rsid w:val="009E1169"/>
    <w:rsid w:val="00A014E7"/>
    <w:rsid w:val="00A02C89"/>
    <w:rsid w:val="00A1163B"/>
    <w:rsid w:val="00A132B1"/>
    <w:rsid w:val="00A176AB"/>
    <w:rsid w:val="00A60848"/>
    <w:rsid w:val="00A7427B"/>
    <w:rsid w:val="00A84B16"/>
    <w:rsid w:val="00A936D7"/>
    <w:rsid w:val="00AA43F9"/>
    <w:rsid w:val="00AC578E"/>
    <w:rsid w:val="00AF1068"/>
    <w:rsid w:val="00AF37CE"/>
    <w:rsid w:val="00B010E2"/>
    <w:rsid w:val="00B3335A"/>
    <w:rsid w:val="00B46096"/>
    <w:rsid w:val="00B6702F"/>
    <w:rsid w:val="00B67CD3"/>
    <w:rsid w:val="00B734F9"/>
    <w:rsid w:val="00B745C8"/>
    <w:rsid w:val="00BA7C31"/>
    <w:rsid w:val="00BB3A20"/>
    <w:rsid w:val="00BC5B81"/>
    <w:rsid w:val="00BE3B06"/>
    <w:rsid w:val="00BF2E88"/>
    <w:rsid w:val="00C23BCD"/>
    <w:rsid w:val="00C3156A"/>
    <w:rsid w:val="00C40CEF"/>
    <w:rsid w:val="00C56394"/>
    <w:rsid w:val="00C622E6"/>
    <w:rsid w:val="00C763BD"/>
    <w:rsid w:val="00C8074D"/>
    <w:rsid w:val="00C80A15"/>
    <w:rsid w:val="00C904E3"/>
    <w:rsid w:val="00CE16B9"/>
    <w:rsid w:val="00CE78BE"/>
    <w:rsid w:val="00D12709"/>
    <w:rsid w:val="00D27694"/>
    <w:rsid w:val="00D551DD"/>
    <w:rsid w:val="00D61778"/>
    <w:rsid w:val="00DA41B8"/>
    <w:rsid w:val="00DA7661"/>
    <w:rsid w:val="00DD3E3E"/>
    <w:rsid w:val="00E06355"/>
    <w:rsid w:val="00E20019"/>
    <w:rsid w:val="00E26C6E"/>
    <w:rsid w:val="00E41B35"/>
    <w:rsid w:val="00E65842"/>
    <w:rsid w:val="00EB6C53"/>
    <w:rsid w:val="00EC1092"/>
    <w:rsid w:val="00ED1931"/>
    <w:rsid w:val="00EE051C"/>
    <w:rsid w:val="00EE4EDF"/>
    <w:rsid w:val="00EF2AF4"/>
    <w:rsid w:val="00EF3518"/>
    <w:rsid w:val="00F113F1"/>
    <w:rsid w:val="00F17AEB"/>
    <w:rsid w:val="00F21FCF"/>
    <w:rsid w:val="00F72ED1"/>
    <w:rsid w:val="00F8467E"/>
    <w:rsid w:val="00FB6CE8"/>
    <w:rsid w:val="00FC21C7"/>
    <w:rsid w:val="00FE33D2"/>
    <w:rsid w:val="00FF54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A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2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1B4A"/>
    <w:rPr>
      <w:color w:val="0563C1" w:themeColor="hyperlink"/>
      <w:u w:val="single"/>
    </w:rPr>
  </w:style>
  <w:style w:type="character" w:customStyle="1" w:styleId="UnresolvedMention">
    <w:name w:val="Unresolved Mention"/>
    <w:basedOn w:val="a0"/>
    <w:uiPriority w:val="99"/>
    <w:semiHidden/>
    <w:unhideWhenUsed/>
    <w:rsid w:val="00321B4A"/>
    <w:rPr>
      <w:color w:val="605E5C"/>
      <w:shd w:val="clear" w:color="auto" w:fill="E1DFDD"/>
    </w:rPr>
  </w:style>
  <w:style w:type="paragraph" w:styleId="a4">
    <w:name w:val="List Paragraph"/>
    <w:basedOn w:val="a"/>
    <w:uiPriority w:val="99"/>
    <w:qFormat/>
    <w:rsid w:val="00321B4A"/>
    <w:pPr>
      <w:ind w:leftChars="200" w:left="480"/>
    </w:pPr>
  </w:style>
  <w:style w:type="table" w:styleId="a5">
    <w:name w:val="Table Grid"/>
    <w:basedOn w:val="a1"/>
    <w:uiPriority w:val="39"/>
    <w:rsid w:val="00733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90B91"/>
    <w:pPr>
      <w:tabs>
        <w:tab w:val="center" w:pos="4153"/>
        <w:tab w:val="right" w:pos="8306"/>
      </w:tabs>
      <w:snapToGrid w:val="0"/>
    </w:pPr>
    <w:rPr>
      <w:sz w:val="20"/>
      <w:szCs w:val="20"/>
    </w:rPr>
  </w:style>
  <w:style w:type="character" w:customStyle="1" w:styleId="a7">
    <w:name w:val="頁首 字元"/>
    <w:basedOn w:val="a0"/>
    <w:link w:val="a6"/>
    <w:uiPriority w:val="99"/>
    <w:rsid w:val="00290B91"/>
    <w:rPr>
      <w:sz w:val="20"/>
      <w:szCs w:val="20"/>
    </w:rPr>
  </w:style>
  <w:style w:type="paragraph" w:styleId="a8">
    <w:name w:val="footer"/>
    <w:basedOn w:val="a"/>
    <w:link w:val="a9"/>
    <w:uiPriority w:val="99"/>
    <w:unhideWhenUsed/>
    <w:rsid w:val="00290B91"/>
    <w:pPr>
      <w:tabs>
        <w:tab w:val="center" w:pos="4153"/>
        <w:tab w:val="right" w:pos="8306"/>
      </w:tabs>
      <w:snapToGrid w:val="0"/>
    </w:pPr>
    <w:rPr>
      <w:sz w:val="20"/>
      <w:szCs w:val="20"/>
    </w:rPr>
  </w:style>
  <w:style w:type="character" w:customStyle="1" w:styleId="a9">
    <w:name w:val="頁尾 字元"/>
    <w:basedOn w:val="a0"/>
    <w:link w:val="a8"/>
    <w:uiPriority w:val="99"/>
    <w:rsid w:val="00290B91"/>
    <w:rPr>
      <w:sz w:val="20"/>
      <w:szCs w:val="20"/>
    </w:rPr>
  </w:style>
  <w:style w:type="paragraph" w:styleId="Web">
    <w:name w:val="Normal (Web)"/>
    <w:basedOn w:val="a"/>
    <w:uiPriority w:val="99"/>
    <w:semiHidden/>
    <w:unhideWhenUsed/>
    <w:rsid w:val="00DA766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F72E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72ED1"/>
    <w:rPr>
      <w:rFonts w:ascii="細明體" w:eastAsia="細明體" w:hAnsi="細明體" w:cs="細明體"/>
      <w:kern w:val="0"/>
      <w:szCs w:val="24"/>
    </w:rPr>
  </w:style>
  <w:style w:type="character" w:customStyle="1" w:styleId="y2iqfc">
    <w:name w:val="y2iqfc"/>
    <w:basedOn w:val="a0"/>
    <w:rsid w:val="00F72ED1"/>
  </w:style>
  <w:style w:type="character" w:styleId="aa">
    <w:name w:val="FollowedHyperlink"/>
    <w:basedOn w:val="a0"/>
    <w:uiPriority w:val="99"/>
    <w:semiHidden/>
    <w:unhideWhenUsed/>
    <w:rsid w:val="001708F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2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1B4A"/>
    <w:rPr>
      <w:color w:val="0563C1" w:themeColor="hyperlink"/>
      <w:u w:val="single"/>
    </w:rPr>
  </w:style>
  <w:style w:type="character" w:customStyle="1" w:styleId="UnresolvedMention">
    <w:name w:val="Unresolved Mention"/>
    <w:basedOn w:val="a0"/>
    <w:uiPriority w:val="99"/>
    <w:semiHidden/>
    <w:unhideWhenUsed/>
    <w:rsid w:val="00321B4A"/>
    <w:rPr>
      <w:color w:val="605E5C"/>
      <w:shd w:val="clear" w:color="auto" w:fill="E1DFDD"/>
    </w:rPr>
  </w:style>
  <w:style w:type="paragraph" w:styleId="a4">
    <w:name w:val="List Paragraph"/>
    <w:basedOn w:val="a"/>
    <w:uiPriority w:val="99"/>
    <w:qFormat/>
    <w:rsid w:val="00321B4A"/>
    <w:pPr>
      <w:ind w:leftChars="200" w:left="480"/>
    </w:pPr>
  </w:style>
  <w:style w:type="table" w:styleId="a5">
    <w:name w:val="Table Grid"/>
    <w:basedOn w:val="a1"/>
    <w:uiPriority w:val="39"/>
    <w:rsid w:val="00733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90B91"/>
    <w:pPr>
      <w:tabs>
        <w:tab w:val="center" w:pos="4153"/>
        <w:tab w:val="right" w:pos="8306"/>
      </w:tabs>
      <w:snapToGrid w:val="0"/>
    </w:pPr>
    <w:rPr>
      <w:sz w:val="20"/>
      <w:szCs w:val="20"/>
    </w:rPr>
  </w:style>
  <w:style w:type="character" w:customStyle="1" w:styleId="a7">
    <w:name w:val="頁首 字元"/>
    <w:basedOn w:val="a0"/>
    <w:link w:val="a6"/>
    <w:uiPriority w:val="99"/>
    <w:rsid w:val="00290B91"/>
    <w:rPr>
      <w:sz w:val="20"/>
      <w:szCs w:val="20"/>
    </w:rPr>
  </w:style>
  <w:style w:type="paragraph" w:styleId="a8">
    <w:name w:val="footer"/>
    <w:basedOn w:val="a"/>
    <w:link w:val="a9"/>
    <w:uiPriority w:val="99"/>
    <w:unhideWhenUsed/>
    <w:rsid w:val="00290B91"/>
    <w:pPr>
      <w:tabs>
        <w:tab w:val="center" w:pos="4153"/>
        <w:tab w:val="right" w:pos="8306"/>
      </w:tabs>
      <w:snapToGrid w:val="0"/>
    </w:pPr>
    <w:rPr>
      <w:sz w:val="20"/>
      <w:szCs w:val="20"/>
    </w:rPr>
  </w:style>
  <w:style w:type="character" w:customStyle="1" w:styleId="a9">
    <w:name w:val="頁尾 字元"/>
    <w:basedOn w:val="a0"/>
    <w:link w:val="a8"/>
    <w:uiPriority w:val="99"/>
    <w:rsid w:val="00290B91"/>
    <w:rPr>
      <w:sz w:val="20"/>
      <w:szCs w:val="20"/>
    </w:rPr>
  </w:style>
  <w:style w:type="paragraph" w:styleId="Web">
    <w:name w:val="Normal (Web)"/>
    <w:basedOn w:val="a"/>
    <w:uiPriority w:val="99"/>
    <w:semiHidden/>
    <w:unhideWhenUsed/>
    <w:rsid w:val="00DA766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F72E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72ED1"/>
    <w:rPr>
      <w:rFonts w:ascii="細明體" w:eastAsia="細明體" w:hAnsi="細明體" w:cs="細明體"/>
      <w:kern w:val="0"/>
      <w:szCs w:val="24"/>
    </w:rPr>
  </w:style>
  <w:style w:type="character" w:customStyle="1" w:styleId="y2iqfc">
    <w:name w:val="y2iqfc"/>
    <w:basedOn w:val="a0"/>
    <w:rsid w:val="00F72ED1"/>
  </w:style>
  <w:style w:type="character" w:styleId="aa">
    <w:name w:val="FollowedHyperlink"/>
    <w:basedOn w:val="a0"/>
    <w:uiPriority w:val="99"/>
    <w:semiHidden/>
    <w:unhideWhenUsed/>
    <w:rsid w:val="001708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9590">
      <w:bodyDiv w:val="1"/>
      <w:marLeft w:val="0"/>
      <w:marRight w:val="0"/>
      <w:marTop w:val="0"/>
      <w:marBottom w:val="0"/>
      <w:divBdr>
        <w:top w:val="none" w:sz="0" w:space="0" w:color="auto"/>
        <w:left w:val="none" w:sz="0" w:space="0" w:color="auto"/>
        <w:bottom w:val="none" w:sz="0" w:space="0" w:color="auto"/>
        <w:right w:val="none" w:sz="0" w:space="0" w:color="auto"/>
      </w:divBdr>
      <w:divsChild>
        <w:div w:id="1538197895">
          <w:marLeft w:val="806"/>
          <w:marRight w:val="0"/>
          <w:marTop w:val="0"/>
          <w:marBottom w:val="0"/>
          <w:divBdr>
            <w:top w:val="none" w:sz="0" w:space="0" w:color="auto"/>
            <w:left w:val="none" w:sz="0" w:space="0" w:color="auto"/>
            <w:bottom w:val="none" w:sz="0" w:space="0" w:color="auto"/>
            <w:right w:val="none" w:sz="0" w:space="0" w:color="auto"/>
          </w:divBdr>
        </w:div>
      </w:divsChild>
    </w:div>
    <w:div w:id="282931720">
      <w:bodyDiv w:val="1"/>
      <w:marLeft w:val="0"/>
      <w:marRight w:val="0"/>
      <w:marTop w:val="0"/>
      <w:marBottom w:val="0"/>
      <w:divBdr>
        <w:top w:val="none" w:sz="0" w:space="0" w:color="auto"/>
        <w:left w:val="none" w:sz="0" w:space="0" w:color="auto"/>
        <w:bottom w:val="none" w:sz="0" w:space="0" w:color="auto"/>
        <w:right w:val="none" w:sz="0" w:space="0" w:color="auto"/>
      </w:divBdr>
    </w:div>
    <w:div w:id="428349902">
      <w:bodyDiv w:val="1"/>
      <w:marLeft w:val="0"/>
      <w:marRight w:val="0"/>
      <w:marTop w:val="0"/>
      <w:marBottom w:val="0"/>
      <w:divBdr>
        <w:top w:val="none" w:sz="0" w:space="0" w:color="auto"/>
        <w:left w:val="none" w:sz="0" w:space="0" w:color="auto"/>
        <w:bottom w:val="none" w:sz="0" w:space="0" w:color="auto"/>
        <w:right w:val="none" w:sz="0" w:space="0" w:color="auto"/>
      </w:divBdr>
    </w:div>
    <w:div w:id="450979164">
      <w:bodyDiv w:val="1"/>
      <w:marLeft w:val="0"/>
      <w:marRight w:val="0"/>
      <w:marTop w:val="0"/>
      <w:marBottom w:val="0"/>
      <w:divBdr>
        <w:top w:val="none" w:sz="0" w:space="0" w:color="auto"/>
        <w:left w:val="none" w:sz="0" w:space="0" w:color="auto"/>
        <w:bottom w:val="none" w:sz="0" w:space="0" w:color="auto"/>
        <w:right w:val="none" w:sz="0" w:space="0" w:color="auto"/>
      </w:divBdr>
      <w:divsChild>
        <w:div w:id="733620107">
          <w:marLeft w:val="360"/>
          <w:marRight w:val="0"/>
          <w:marTop w:val="200"/>
          <w:marBottom w:val="0"/>
          <w:divBdr>
            <w:top w:val="none" w:sz="0" w:space="0" w:color="auto"/>
            <w:left w:val="none" w:sz="0" w:space="0" w:color="auto"/>
            <w:bottom w:val="none" w:sz="0" w:space="0" w:color="auto"/>
            <w:right w:val="none" w:sz="0" w:space="0" w:color="auto"/>
          </w:divBdr>
        </w:div>
        <w:div w:id="147483535">
          <w:marLeft w:val="360"/>
          <w:marRight w:val="0"/>
          <w:marTop w:val="200"/>
          <w:marBottom w:val="0"/>
          <w:divBdr>
            <w:top w:val="none" w:sz="0" w:space="0" w:color="auto"/>
            <w:left w:val="none" w:sz="0" w:space="0" w:color="auto"/>
            <w:bottom w:val="none" w:sz="0" w:space="0" w:color="auto"/>
            <w:right w:val="none" w:sz="0" w:space="0" w:color="auto"/>
          </w:divBdr>
        </w:div>
        <w:div w:id="1565872272">
          <w:marLeft w:val="360"/>
          <w:marRight w:val="0"/>
          <w:marTop w:val="200"/>
          <w:marBottom w:val="0"/>
          <w:divBdr>
            <w:top w:val="none" w:sz="0" w:space="0" w:color="auto"/>
            <w:left w:val="none" w:sz="0" w:space="0" w:color="auto"/>
            <w:bottom w:val="none" w:sz="0" w:space="0" w:color="auto"/>
            <w:right w:val="none" w:sz="0" w:space="0" w:color="auto"/>
          </w:divBdr>
        </w:div>
        <w:div w:id="1443843236">
          <w:marLeft w:val="475"/>
          <w:marRight w:val="0"/>
          <w:marTop w:val="200"/>
          <w:marBottom w:val="0"/>
          <w:divBdr>
            <w:top w:val="none" w:sz="0" w:space="0" w:color="auto"/>
            <w:left w:val="none" w:sz="0" w:space="0" w:color="auto"/>
            <w:bottom w:val="none" w:sz="0" w:space="0" w:color="auto"/>
            <w:right w:val="none" w:sz="0" w:space="0" w:color="auto"/>
          </w:divBdr>
        </w:div>
        <w:div w:id="500780655">
          <w:marLeft w:val="360"/>
          <w:marRight w:val="0"/>
          <w:marTop w:val="200"/>
          <w:marBottom w:val="0"/>
          <w:divBdr>
            <w:top w:val="none" w:sz="0" w:space="0" w:color="auto"/>
            <w:left w:val="none" w:sz="0" w:space="0" w:color="auto"/>
            <w:bottom w:val="none" w:sz="0" w:space="0" w:color="auto"/>
            <w:right w:val="none" w:sz="0" w:space="0" w:color="auto"/>
          </w:divBdr>
        </w:div>
        <w:div w:id="1822579522">
          <w:marLeft w:val="1166"/>
          <w:marRight w:val="0"/>
          <w:marTop w:val="100"/>
          <w:marBottom w:val="0"/>
          <w:divBdr>
            <w:top w:val="none" w:sz="0" w:space="0" w:color="auto"/>
            <w:left w:val="none" w:sz="0" w:space="0" w:color="auto"/>
            <w:bottom w:val="none" w:sz="0" w:space="0" w:color="auto"/>
            <w:right w:val="none" w:sz="0" w:space="0" w:color="auto"/>
          </w:divBdr>
        </w:div>
        <w:div w:id="480852193">
          <w:marLeft w:val="1166"/>
          <w:marRight w:val="0"/>
          <w:marTop w:val="100"/>
          <w:marBottom w:val="0"/>
          <w:divBdr>
            <w:top w:val="none" w:sz="0" w:space="0" w:color="auto"/>
            <w:left w:val="none" w:sz="0" w:space="0" w:color="auto"/>
            <w:bottom w:val="none" w:sz="0" w:space="0" w:color="auto"/>
            <w:right w:val="none" w:sz="0" w:space="0" w:color="auto"/>
          </w:divBdr>
        </w:div>
      </w:divsChild>
    </w:div>
    <w:div w:id="661590494">
      <w:bodyDiv w:val="1"/>
      <w:marLeft w:val="0"/>
      <w:marRight w:val="0"/>
      <w:marTop w:val="0"/>
      <w:marBottom w:val="0"/>
      <w:divBdr>
        <w:top w:val="none" w:sz="0" w:space="0" w:color="auto"/>
        <w:left w:val="none" w:sz="0" w:space="0" w:color="auto"/>
        <w:bottom w:val="none" w:sz="0" w:space="0" w:color="auto"/>
        <w:right w:val="none" w:sz="0" w:space="0" w:color="auto"/>
      </w:divBdr>
    </w:div>
    <w:div w:id="910427435">
      <w:bodyDiv w:val="1"/>
      <w:marLeft w:val="0"/>
      <w:marRight w:val="0"/>
      <w:marTop w:val="0"/>
      <w:marBottom w:val="0"/>
      <w:divBdr>
        <w:top w:val="none" w:sz="0" w:space="0" w:color="auto"/>
        <w:left w:val="none" w:sz="0" w:space="0" w:color="auto"/>
        <w:bottom w:val="none" w:sz="0" w:space="0" w:color="auto"/>
        <w:right w:val="none" w:sz="0" w:space="0" w:color="auto"/>
      </w:divBdr>
    </w:div>
    <w:div w:id="961110370">
      <w:bodyDiv w:val="1"/>
      <w:marLeft w:val="0"/>
      <w:marRight w:val="0"/>
      <w:marTop w:val="0"/>
      <w:marBottom w:val="0"/>
      <w:divBdr>
        <w:top w:val="none" w:sz="0" w:space="0" w:color="auto"/>
        <w:left w:val="none" w:sz="0" w:space="0" w:color="auto"/>
        <w:bottom w:val="none" w:sz="0" w:space="0" w:color="auto"/>
        <w:right w:val="none" w:sz="0" w:space="0" w:color="auto"/>
      </w:divBdr>
    </w:div>
    <w:div w:id="1059324266">
      <w:bodyDiv w:val="1"/>
      <w:marLeft w:val="0"/>
      <w:marRight w:val="0"/>
      <w:marTop w:val="0"/>
      <w:marBottom w:val="0"/>
      <w:divBdr>
        <w:top w:val="none" w:sz="0" w:space="0" w:color="auto"/>
        <w:left w:val="none" w:sz="0" w:space="0" w:color="auto"/>
        <w:bottom w:val="none" w:sz="0" w:space="0" w:color="auto"/>
        <w:right w:val="none" w:sz="0" w:space="0" w:color="auto"/>
      </w:divBdr>
    </w:div>
    <w:div w:id="1147086118">
      <w:bodyDiv w:val="1"/>
      <w:marLeft w:val="0"/>
      <w:marRight w:val="0"/>
      <w:marTop w:val="0"/>
      <w:marBottom w:val="0"/>
      <w:divBdr>
        <w:top w:val="none" w:sz="0" w:space="0" w:color="auto"/>
        <w:left w:val="none" w:sz="0" w:space="0" w:color="auto"/>
        <w:bottom w:val="none" w:sz="0" w:space="0" w:color="auto"/>
        <w:right w:val="none" w:sz="0" w:space="0" w:color="auto"/>
      </w:divBdr>
      <w:divsChild>
        <w:div w:id="997224412">
          <w:marLeft w:val="360"/>
          <w:marRight w:val="0"/>
          <w:marTop w:val="200"/>
          <w:marBottom w:val="0"/>
          <w:divBdr>
            <w:top w:val="none" w:sz="0" w:space="0" w:color="auto"/>
            <w:left w:val="none" w:sz="0" w:space="0" w:color="auto"/>
            <w:bottom w:val="none" w:sz="0" w:space="0" w:color="auto"/>
            <w:right w:val="none" w:sz="0" w:space="0" w:color="auto"/>
          </w:divBdr>
        </w:div>
        <w:div w:id="849222006">
          <w:marLeft w:val="360"/>
          <w:marRight w:val="0"/>
          <w:marTop w:val="200"/>
          <w:marBottom w:val="0"/>
          <w:divBdr>
            <w:top w:val="none" w:sz="0" w:space="0" w:color="auto"/>
            <w:left w:val="none" w:sz="0" w:space="0" w:color="auto"/>
            <w:bottom w:val="none" w:sz="0" w:space="0" w:color="auto"/>
            <w:right w:val="none" w:sz="0" w:space="0" w:color="auto"/>
          </w:divBdr>
        </w:div>
      </w:divsChild>
    </w:div>
    <w:div w:id="1337685927">
      <w:bodyDiv w:val="1"/>
      <w:marLeft w:val="0"/>
      <w:marRight w:val="0"/>
      <w:marTop w:val="0"/>
      <w:marBottom w:val="0"/>
      <w:divBdr>
        <w:top w:val="none" w:sz="0" w:space="0" w:color="auto"/>
        <w:left w:val="none" w:sz="0" w:space="0" w:color="auto"/>
        <w:bottom w:val="none" w:sz="0" w:space="0" w:color="auto"/>
        <w:right w:val="none" w:sz="0" w:space="0" w:color="auto"/>
      </w:divBdr>
      <w:divsChild>
        <w:div w:id="98065658">
          <w:marLeft w:val="360"/>
          <w:marRight w:val="0"/>
          <w:marTop w:val="200"/>
          <w:marBottom w:val="0"/>
          <w:divBdr>
            <w:top w:val="none" w:sz="0" w:space="0" w:color="auto"/>
            <w:left w:val="none" w:sz="0" w:space="0" w:color="auto"/>
            <w:bottom w:val="none" w:sz="0" w:space="0" w:color="auto"/>
            <w:right w:val="none" w:sz="0" w:space="0" w:color="auto"/>
          </w:divBdr>
        </w:div>
        <w:div w:id="966859057">
          <w:marLeft w:val="360"/>
          <w:marRight w:val="0"/>
          <w:marTop w:val="200"/>
          <w:marBottom w:val="0"/>
          <w:divBdr>
            <w:top w:val="none" w:sz="0" w:space="0" w:color="auto"/>
            <w:left w:val="none" w:sz="0" w:space="0" w:color="auto"/>
            <w:bottom w:val="none" w:sz="0" w:space="0" w:color="auto"/>
            <w:right w:val="none" w:sz="0" w:space="0" w:color="auto"/>
          </w:divBdr>
        </w:div>
        <w:div w:id="93212089">
          <w:marLeft w:val="360"/>
          <w:marRight w:val="0"/>
          <w:marTop w:val="200"/>
          <w:marBottom w:val="0"/>
          <w:divBdr>
            <w:top w:val="none" w:sz="0" w:space="0" w:color="auto"/>
            <w:left w:val="none" w:sz="0" w:space="0" w:color="auto"/>
            <w:bottom w:val="none" w:sz="0" w:space="0" w:color="auto"/>
            <w:right w:val="none" w:sz="0" w:space="0" w:color="auto"/>
          </w:divBdr>
        </w:div>
      </w:divsChild>
    </w:div>
    <w:div w:id="1684671869">
      <w:bodyDiv w:val="1"/>
      <w:marLeft w:val="0"/>
      <w:marRight w:val="0"/>
      <w:marTop w:val="0"/>
      <w:marBottom w:val="0"/>
      <w:divBdr>
        <w:top w:val="none" w:sz="0" w:space="0" w:color="auto"/>
        <w:left w:val="none" w:sz="0" w:space="0" w:color="auto"/>
        <w:bottom w:val="none" w:sz="0" w:space="0" w:color="auto"/>
        <w:right w:val="none" w:sz="0" w:space="0" w:color="auto"/>
      </w:divBdr>
    </w:div>
    <w:div w:id="1694382389">
      <w:bodyDiv w:val="1"/>
      <w:marLeft w:val="0"/>
      <w:marRight w:val="0"/>
      <w:marTop w:val="0"/>
      <w:marBottom w:val="0"/>
      <w:divBdr>
        <w:top w:val="none" w:sz="0" w:space="0" w:color="auto"/>
        <w:left w:val="none" w:sz="0" w:space="0" w:color="auto"/>
        <w:bottom w:val="none" w:sz="0" w:space="0" w:color="auto"/>
        <w:right w:val="none" w:sz="0" w:space="0" w:color="auto"/>
      </w:divBdr>
      <w:divsChild>
        <w:div w:id="748116070">
          <w:marLeft w:val="806"/>
          <w:marRight w:val="0"/>
          <w:marTop w:val="0"/>
          <w:marBottom w:val="0"/>
          <w:divBdr>
            <w:top w:val="none" w:sz="0" w:space="0" w:color="auto"/>
            <w:left w:val="none" w:sz="0" w:space="0" w:color="auto"/>
            <w:bottom w:val="none" w:sz="0" w:space="0" w:color="auto"/>
            <w:right w:val="none" w:sz="0" w:space="0" w:color="auto"/>
          </w:divBdr>
        </w:div>
      </w:divsChild>
    </w:div>
    <w:div w:id="1758403061">
      <w:bodyDiv w:val="1"/>
      <w:marLeft w:val="0"/>
      <w:marRight w:val="0"/>
      <w:marTop w:val="0"/>
      <w:marBottom w:val="0"/>
      <w:divBdr>
        <w:top w:val="none" w:sz="0" w:space="0" w:color="auto"/>
        <w:left w:val="none" w:sz="0" w:space="0" w:color="auto"/>
        <w:bottom w:val="none" w:sz="0" w:space="0" w:color="auto"/>
        <w:right w:val="none" w:sz="0" w:space="0" w:color="auto"/>
      </w:divBdr>
    </w:div>
    <w:div w:id="1861968506">
      <w:bodyDiv w:val="1"/>
      <w:marLeft w:val="0"/>
      <w:marRight w:val="0"/>
      <w:marTop w:val="0"/>
      <w:marBottom w:val="0"/>
      <w:divBdr>
        <w:top w:val="none" w:sz="0" w:space="0" w:color="auto"/>
        <w:left w:val="none" w:sz="0" w:space="0" w:color="auto"/>
        <w:bottom w:val="none" w:sz="0" w:space="0" w:color="auto"/>
        <w:right w:val="none" w:sz="0" w:space="0" w:color="auto"/>
      </w:divBdr>
    </w:div>
    <w:div w:id="2001812554">
      <w:bodyDiv w:val="1"/>
      <w:marLeft w:val="0"/>
      <w:marRight w:val="0"/>
      <w:marTop w:val="0"/>
      <w:marBottom w:val="0"/>
      <w:divBdr>
        <w:top w:val="none" w:sz="0" w:space="0" w:color="auto"/>
        <w:left w:val="none" w:sz="0" w:space="0" w:color="auto"/>
        <w:bottom w:val="none" w:sz="0" w:space="0" w:color="auto"/>
        <w:right w:val="none" w:sz="0" w:space="0" w:color="auto"/>
      </w:divBdr>
    </w:div>
    <w:div w:id="2049791511">
      <w:bodyDiv w:val="1"/>
      <w:marLeft w:val="0"/>
      <w:marRight w:val="0"/>
      <w:marTop w:val="0"/>
      <w:marBottom w:val="0"/>
      <w:divBdr>
        <w:top w:val="none" w:sz="0" w:space="0" w:color="auto"/>
        <w:left w:val="none" w:sz="0" w:space="0" w:color="auto"/>
        <w:bottom w:val="none" w:sz="0" w:space="0" w:color="auto"/>
        <w:right w:val="none" w:sz="0" w:space="0" w:color="auto"/>
      </w:divBdr>
      <w:divsChild>
        <w:div w:id="1276521127">
          <w:marLeft w:val="360"/>
          <w:marRight w:val="0"/>
          <w:marTop w:val="200"/>
          <w:marBottom w:val="0"/>
          <w:divBdr>
            <w:top w:val="none" w:sz="0" w:space="0" w:color="auto"/>
            <w:left w:val="none" w:sz="0" w:space="0" w:color="auto"/>
            <w:bottom w:val="none" w:sz="0" w:space="0" w:color="auto"/>
            <w:right w:val="none" w:sz="0" w:space="0" w:color="auto"/>
          </w:divBdr>
        </w:div>
        <w:div w:id="322661787">
          <w:marLeft w:val="360"/>
          <w:marRight w:val="0"/>
          <w:marTop w:val="200"/>
          <w:marBottom w:val="0"/>
          <w:divBdr>
            <w:top w:val="none" w:sz="0" w:space="0" w:color="auto"/>
            <w:left w:val="none" w:sz="0" w:space="0" w:color="auto"/>
            <w:bottom w:val="none" w:sz="0" w:space="0" w:color="auto"/>
            <w:right w:val="none" w:sz="0" w:space="0" w:color="auto"/>
          </w:divBdr>
        </w:div>
        <w:div w:id="1625455204">
          <w:marLeft w:val="360"/>
          <w:marRight w:val="0"/>
          <w:marTop w:val="200"/>
          <w:marBottom w:val="0"/>
          <w:divBdr>
            <w:top w:val="none" w:sz="0" w:space="0" w:color="auto"/>
            <w:left w:val="none" w:sz="0" w:space="0" w:color="auto"/>
            <w:bottom w:val="none" w:sz="0" w:space="0" w:color="auto"/>
            <w:right w:val="none" w:sz="0" w:space="0" w:color="auto"/>
          </w:divBdr>
        </w:div>
      </w:divsChild>
    </w:div>
    <w:div w:id="2063475745">
      <w:bodyDiv w:val="1"/>
      <w:marLeft w:val="0"/>
      <w:marRight w:val="0"/>
      <w:marTop w:val="0"/>
      <w:marBottom w:val="0"/>
      <w:divBdr>
        <w:top w:val="none" w:sz="0" w:space="0" w:color="auto"/>
        <w:left w:val="none" w:sz="0" w:space="0" w:color="auto"/>
        <w:bottom w:val="none" w:sz="0" w:space="0" w:color="auto"/>
        <w:right w:val="none" w:sz="0" w:space="0" w:color="auto"/>
      </w:divBdr>
      <w:divsChild>
        <w:div w:id="1912958097">
          <w:marLeft w:val="360"/>
          <w:marRight w:val="0"/>
          <w:marTop w:val="200"/>
          <w:marBottom w:val="0"/>
          <w:divBdr>
            <w:top w:val="none" w:sz="0" w:space="0" w:color="auto"/>
            <w:left w:val="none" w:sz="0" w:space="0" w:color="auto"/>
            <w:bottom w:val="none" w:sz="0" w:space="0" w:color="auto"/>
            <w:right w:val="none" w:sz="0" w:space="0" w:color="auto"/>
          </w:divBdr>
        </w:div>
        <w:div w:id="1668358270">
          <w:marLeft w:val="360"/>
          <w:marRight w:val="0"/>
          <w:marTop w:val="200"/>
          <w:marBottom w:val="0"/>
          <w:divBdr>
            <w:top w:val="none" w:sz="0" w:space="0" w:color="auto"/>
            <w:left w:val="none" w:sz="0" w:space="0" w:color="auto"/>
            <w:bottom w:val="none" w:sz="0" w:space="0" w:color="auto"/>
            <w:right w:val="none" w:sz="0" w:space="0" w:color="auto"/>
          </w:divBdr>
        </w:div>
        <w:div w:id="1526017836">
          <w:marLeft w:val="1080"/>
          <w:marRight w:val="0"/>
          <w:marTop w:val="100"/>
          <w:marBottom w:val="0"/>
          <w:divBdr>
            <w:top w:val="none" w:sz="0" w:space="0" w:color="auto"/>
            <w:left w:val="none" w:sz="0" w:space="0" w:color="auto"/>
            <w:bottom w:val="none" w:sz="0" w:space="0" w:color="auto"/>
            <w:right w:val="none" w:sz="0" w:space="0" w:color="auto"/>
          </w:divBdr>
        </w:div>
        <w:div w:id="1433893617">
          <w:marLeft w:val="1080"/>
          <w:marRight w:val="0"/>
          <w:marTop w:val="100"/>
          <w:marBottom w:val="0"/>
          <w:divBdr>
            <w:top w:val="none" w:sz="0" w:space="0" w:color="auto"/>
            <w:left w:val="none" w:sz="0" w:space="0" w:color="auto"/>
            <w:bottom w:val="none" w:sz="0" w:space="0" w:color="auto"/>
            <w:right w:val="none" w:sz="0" w:space="0" w:color="auto"/>
          </w:divBdr>
        </w:div>
        <w:div w:id="137038073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geoasia7.org/index.html"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www.cgawebsite.org.tw/upload/202207_4--Workshop_Program_(Tentative).pdf"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https://geoasia7.com/"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FDB220-3EC4-498C-A935-3C083A44E8F3}" type="doc">
      <dgm:prSet loTypeId="urn:microsoft.com/office/officeart/2005/8/layout/chevron1" loCatId="process" qsTypeId="urn:microsoft.com/office/officeart/2005/8/quickstyle/simple1" qsCatId="simple" csTypeId="urn:microsoft.com/office/officeart/2005/8/colors/colorful4" csCatId="colorful" phldr="1"/>
      <dgm:spPr/>
    </dgm:pt>
    <dgm:pt modelId="{9EA518EE-B30C-44F8-ABE3-E358C68BE3B3}">
      <dgm:prSet phldrT="[文字]" custT="1"/>
      <dgm:spPr/>
      <dgm:t>
        <a:bodyPr/>
        <a:lstStyle/>
        <a:p>
          <a:r>
            <a:rPr lang="en-US" altLang="zh-TW" sz="1200"/>
            <a:t>Login to the GeoAsia7 online Personal Account</a:t>
          </a:r>
        </a:p>
        <a:p>
          <a:r>
            <a:rPr lang="en-US" altLang="zh-TW" sz="800" b="1" i="1">
              <a:solidFill>
                <a:srgbClr val="FF0000"/>
              </a:solidFill>
            </a:rPr>
            <a:t>For those who haven't create an account, kindly create a GeoAsia7 account first</a:t>
          </a:r>
          <a:endParaRPr lang="zh-TW" altLang="en-US" sz="800" b="1" i="1">
            <a:solidFill>
              <a:srgbClr val="FF0000"/>
            </a:solidFill>
          </a:endParaRPr>
        </a:p>
      </dgm:t>
    </dgm:pt>
    <dgm:pt modelId="{63194CCF-3BD9-4C68-AB88-D89F8713E319}" type="parTrans" cxnId="{2CD6948A-5047-401B-A87D-291D013CAA33}">
      <dgm:prSet/>
      <dgm:spPr/>
      <dgm:t>
        <a:bodyPr/>
        <a:lstStyle/>
        <a:p>
          <a:endParaRPr lang="zh-TW" altLang="en-US"/>
        </a:p>
      </dgm:t>
    </dgm:pt>
    <dgm:pt modelId="{73A1A6FE-69B0-4192-96B5-9AE88C34B007}" type="sibTrans" cxnId="{2CD6948A-5047-401B-A87D-291D013CAA33}">
      <dgm:prSet/>
      <dgm:spPr/>
      <dgm:t>
        <a:bodyPr/>
        <a:lstStyle/>
        <a:p>
          <a:endParaRPr lang="zh-TW" altLang="en-US"/>
        </a:p>
      </dgm:t>
    </dgm:pt>
    <dgm:pt modelId="{968BB1A5-1B9B-475E-A7EF-6144C04AAD41}">
      <dgm:prSet phldrT="[文字]"/>
      <dgm:spPr/>
      <dgm:t>
        <a:bodyPr/>
        <a:lstStyle/>
        <a:p>
          <a:r>
            <a:rPr lang="en-US" altLang="zh-TW"/>
            <a:t>Registration</a:t>
          </a:r>
          <a:endParaRPr lang="zh-TW" altLang="en-US"/>
        </a:p>
      </dgm:t>
    </dgm:pt>
    <dgm:pt modelId="{D87460EB-B73D-49AB-9595-3E2A0F390144}" type="parTrans" cxnId="{BF1A44AC-B9D3-4CEB-9FBC-823A89A6DE5C}">
      <dgm:prSet/>
      <dgm:spPr/>
      <dgm:t>
        <a:bodyPr/>
        <a:lstStyle/>
        <a:p>
          <a:endParaRPr lang="zh-TW" altLang="en-US"/>
        </a:p>
      </dgm:t>
    </dgm:pt>
    <dgm:pt modelId="{12A9C0D0-6DE6-4853-AD2C-5690AC86E1F2}" type="sibTrans" cxnId="{BF1A44AC-B9D3-4CEB-9FBC-823A89A6DE5C}">
      <dgm:prSet/>
      <dgm:spPr/>
      <dgm:t>
        <a:bodyPr/>
        <a:lstStyle/>
        <a:p>
          <a:endParaRPr lang="zh-TW" altLang="en-US"/>
        </a:p>
      </dgm:t>
    </dgm:pt>
    <dgm:pt modelId="{8BF13BDF-387C-4802-A87D-2F40B104D9B5}">
      <dgm:prSet phldrT="[文字]"/>
      <dgm:spPr/>
      <dgm:t>
        <a:bodyPr/>
        <a:lstStyle/>
        <a:p>
          <a:r>
            <a:rPr lang="en-US" altLang="zh-TW"/>
            <a:t>Preview the Registation Information</a:t>
          </a:r>
          <a:endParaRPr lang="zh-TW" altLang="en-US"/>
        </a:p>
      </dgm:t>
    </dgm:pt>
    <dgm:pt modelId="{0CA8BBC4-FF8F-465F-9C19-8C12149BB62B}" type="parTrans" cxnId="{03E6ED77-0267-40AB-BE8E-163DBA5461B7}">
      <dgm:prSet/>
      <dgm:spPr/>
      <dgm:t>
        <a:bodyPr/>
        <a:lstStyle/>
        <a:p>
          <a:endParaRPr lang="zh-TW" altLang="en-US"/>
        </a:p>
      </dgm:t>
    </dgm:pt>
    <dgm:pt modelId="{FB48C5D3-A60F-45A6-9E29-501A4EA077FC}" type="sibTrans" cxnId="{03E6ED77-0267-40AB-BE8E-163DBA5461B7}">
      <dgm:prSet/>
      <dgm:spPr/>
      <dgm:t>
        <a:bodyPr/>
        <a:lstStyle/>
        <a:p>
          <a:endParaRPr lang="zh-TW" altLang="en-US"/>
        </a:p>
      </dgm:t>
    </dgm:pt>
    <dgm:pt modelId="{60E6A9AA-7013-43F3-98EB-F50517CB1299}">
      <dgm:prSet phldrT="[文字]"/>
      <dgm:spPr/>
      <dgm:t>
        <a:bodyPr/>
        <a:lstStyle/>
        <a:p>
          <a:r>
            <a:rPr lang="en-US" altLang="zh-TW"/>
            <a:t>Complete and Receive  Confirmation of  Registration</a:t>
          </a:r>
          <a:endParaRPr lang="zh-TW" altLang="en-US"/>
        </a:p>
      </dgm:t>
    </dgm:pt>
    <dgm:pt modelId="{8A53AC13-AD7B-44DD-9ECE-2C652009524E}" type="parTrans" cxnId="{1B73D2BC-85CB-4B32-AC07-820AB00FFD12}">
      <dgm:prSet/>
      <dgm:spPr/>
      <dgm:t>
        <a:bodyPr/>
        <a:lstStyle/>
        <a:p>
          <a:endParaRPr lang="zh-TW" altLang="en-US"/>
        </a:p>
      </dgm:t>
    </dgm:pt>
    <dgm:pt modelId="{AF15B9AA-9AAD-430A-959F-605FDA8428FE}" type="sibTrans" cxnId="{1B73D2BC-85CB-4B32-AC07-820AB00FFD12}">
      <dgm:prSet/>
      <dgm:spPr/>
      <dgm:t>
        <a:bodyPr/>
        <a:lstStyle/>
        <a:p>
          <a:endParaRPr lang="zh-TW" altLang="en-US"/>
        </a:p>
      </dgm:t>
    </dgm:pt>
    <dgm:pt modelId="{4F74BE47-D38F-4241-BD28-14C7D37E9CE5}">
      <dgm:prSet phldrT="[文字]"/>
      <dgm:spPr/>
      <dgm:t>
        <a:bodyPr/>
        <a:lstStyle/>
        <a:p>
          <a:r>
            <a:rPr lang="en-US" altLang="zh-TW"/>
            <a:t>Complete the Payment</a:t>
          </a:r>
          <a:endParaRPr lang="zh-TW" altLang="en-US"/>
        </a:p>
      </dgm:t>
    </dgm:pt>
    <dgm:pt modelId="{E33FAFEA-DB39-4627-AAB1-5D845361A967}" type="parTrans" cxnId="{BFBF1C83-054D-457E-995F-8A443DF0B8E7}">
      <dgm:prSet/>
      <dgm:spPr/>
      <dgm:t>
        <a:bodyPr/>
        <a:lstStyle/>
        <a:p>
          <a:endParaRPr lang="zh-TW" altLang="en-US"/>
        </a:p>
      </dgm:t>
    </dgm:pt>
    <dgm:pt modelId="{DE284A5F-7054-4065-89FC-E7771D2DC6AE}" type="sibTrans" cxnId="{BFBF1C83-054D-457E-995F-8A443DF0B8E7}">
      <dgm:prSet/>
      <dgm:spPr/>
      <dgm:t>
        <a:bodyPr/>
        <a:lstStyle/>
        <a:p>
          <a:endParaRPr lang="zh-TW" altLang="en-US"/>
        </a:p>
      </dgm:t>
    </dgm:pt>
    <dgm:pt modelId="{79BAEE71-02A5-4F79-BA4A-18FC17B6BFC4}" type="pres">
      <dgm:prSet presAssocID="{57FDB220-3EC4-498C-A935-3C083A44E8F3}" presName="Name0" presStyleCnt="0">
        <dgm:presLayoutVars>
          <dgm:dir/>
          <dgm:animLvl val="lvl"/>
          <dgm:resizeHandles val="exact"/>
        </dgm:presLayoutVars>
      </dgm:prSet>
      <dgm:spPr/>
    </dgm:pt>
    <dgm:pt modelId="{16C6204C-460E-402F-9F0E-7A7CF5F956DE}" type="pres">
      <dgm:prSet presAssocID="{9EA518EE-B30C-44F8-ABE3-E358C68BE3B3}" presName="parTxOnly" presStyleLbl="node1" presStyleIdx="0" presStyleCnt="5" custScaleX="118873">
        <dgm:presLayoutVars>
          <dgm:chMax val="0"/>
          <dgm:chPref val="0"/>
          <dgm:bulletEnabled val="1"/>
        </dgm:presLayoutVars>
      </dgm:prSet>
      <dgm:spPr/>
      <dgm:t>
        <a:bodyPr/>
        <a:lstStyle/>
        <a:p>
          <a:endParaRPr lang="zh-TW" altLang="en-US"/>
        </a:p>
      </dgm:t>
    </dgm:pt>
    <dgm:pt modelId="{3F81605A-98F4-4D45-842D-199EEC07272A}" type="pres">
      <dgm:prSet presAssocID="{73A1A6FE-69B0-4192-96B5-9AE88C34B007}" presName="parTxOnlySpace" presStyleCnt="0"/>
      <dgm:spPr/>
    </dgm:pt>
    <dgm:pt modelId="{2B125EF5-A037-42FE-A2C6-28967BF8D17E}" type="pres">
      <dgm:prSet presAssocID="{968BB1A5-1B9B-475E-A7EF-6144C04AAD41}" presName="parTxOnly" presStyleLbl="node1" presStyleIdx="1" presStyleCnt="5">
        <dgm:presLayoutVars>
          <dgm:chMax val="0"/>
          <dgm:chPref val="0"/>
          <dgm:bulletEnabled val="1"/>
        </dgm:presLayoutVars>
      </dgm:prSet>
      <dgm:spPr/>
      <dgm:t>
        <a:bodyPr/>
        <a:lstStyle/>
        <a:p>
          <a:endParaRPr lang="zh-TW" altLang="en-US"/>
        </a:p>
      </dgm:t>
    </dgm:pt>
    <dgm:pt modelId="{BFF1370D-2DF7-4DED-9F0F-225938B94BB9}" type="pres">
      <dgm:prSet presAssocID="{12A9C0D0-6DE6-4853-AD2C-5690AC86E1F2}" presName="parTxOnlySpace" presStyleCnt="0"/>
      <dgm:spPr/>
    </dgm:pt>
    <dgm:pt modelId="{17C1CD26-744C-45E5-8FDD-217F811578AA}" type="pres">
      <dgm:prSet presAssocID="{8BF13BDF-387C-4802-A87D-2F40B104D9B5}" presName="parTxOnly" presStyleLbl="node1" presStyleIdx="2" presStyleCnt="5">
        <dgm:presLayoutVars>
          <dgm:chMax val="0"/>
          <dgm:chPref val="0"/>
          <dgm:bulletEnabled val="1"/>
        </dgm:presLayoutVars>
      </dgm:prSet>
      <dgm:spPr/>
      <dgm:t>
        <a:bodyPr/>
        <a:lstStyle/>
        <a:p>
          <a:endParaRPr lang="zh-TW" altLang="en-US"/>
        </a:p>
      </dgm:t>
    </dgm:pt>
    <dgm:pt modelId="{257E7EAE-84D7-482E-BCF5-A17A721CA0C6}" type="pres">
      <dgm:prSet presAssocID="{FB48C5D3-A60F-45A6-9E29-501A4EA077FC}" presName="parTxOnlySpace" presStyleCnt="0"/>
      <dgm:spPr/>
    </dgm:pt>
    <dgm:pt modelId="{A8434A00-FDE6-48C1-B121-DE88F7262C7B}" type="pres">
      <dgm:prSet presAssocID="{4F74BE47-D38F-4241-BD28-14C7D37E9CE5}" presName="parTxOnly" presStyleLbl="node1" presStyleIdx="3" presStyleCnt="5">
        <dgm:presLayoutVars>
          <dgm:chMax val="0"/>
          <dgm:chPref val="0"/>
          <dgm:bulletEnabled val="1"/>
        </dgm:presLayoutVars>
      </dgm:prSet>
      <dgm:spPr/>
      <dgm:t>
        <a:bodyPr/>
        <a:lstStyle/>
        <a:p>
          <a:endParaRPr lang="zh-TW" altLang="en-US"/>
        </a:p>
      </dgm:t>
    </dgm:pt>
    <dgm:pt modelId="{72B023C2-8127-46BC-B982-551F90584147}" type="pres">
      <dgm:prSet presAssocID="{DE284A5F-7054-4065-89FC-E7771D2DC6AE}" presName="parTxOnlySpace" presStyleCnt="0"/>
      <dgm:spPr/>
    </dgm:pt>
    <dgm:pt modelId="{132D406E-0EF3-4F99-BDF1-24E235BD7E60}" type="pres">
      <dgm:prSet presAssocID="{60E6A9AA-7013-43F3-98EB-F50517CB1299}" presName="parTxOnly" presStyleLbl="node1" presStyleIdx="4" presStyleCnt="5">
        <dgm:presLayoutVars>
          <dgm:chMax val="0"/>
          <dgm:chPref val="0"/>
          <dgm:bulletEnabled val="1"/>
        </dgm:presLayoutVars>
      </dgm:prSet>
      <dgm:spPr/>
      <dgm:t>
        <a:bodyPr/>
        <a:lstStyle/>
        <a:p>
          <a:endParaRPr lang="zh-TW" altLang="en-US"/>
        </a:p>
      </dgm:t>
    </dgm:pt>
  </dgm:ptLst>
  <dgm:cxnLst>
    <dgm:cxn modelId="{2CD6948A-5047-401B-A87D-291D013CAA33}" srcId="{57FDB220-3EC4-498C-A935-3C083A44E8F3}" destId="{9EA518EE-B30C-44F8-ABE3-E358C68BE3B3}" srcOrd="0" destOrd="0" parTransId="{63194CCF-3BD9-4C68-AB88-D89F8713E319}" sibTransId="{73A1A6FE-69B0-4192-96B5-9AE88C34B007}"/>
    <dgm:cxn modelId="{276890E7-687C-4CAC-A58E-A9431F1A9A56}" type="presOf" srcId="{4F74BE47-D38F-4241-BD28-14C7D37E9CE5}" destId="{A8434A00-FDE6-48C1-B121-DE88F7262C7B}" srcOrd="0" destOrd="0" presId="urn:microsoft.com/office/officeart/2005/8/layout/chevron1"/>
    <dgm:cxn modelId="{1B73D2BC-85CB-4B32-AC07-820AB00FFD12}" srcId="{57FDB220-3EC4-498C-A935-3C083A44E8F3}" destId="{60E6A9AA-7013-43F3-98EB-F50517CB1299}" srcOrd="4" destOrd="0" parTransId="{8A53AC13-AD7B-44DD-9ECE-2C652009524E}" sibTransId="{AF15B9AA-9AAD-430A-959F-605FDA8428FE}"/>
    <dgm:cxn modelId="{35D6AC15-BE97-4705-B59C-CA625E9C3446}" type="presOf" srcId="{9EA518EE-B30C-44F8-ABE3-E358C68BE3B3}" destId="{16C6204C-460E-402F-9F0E-7A7CF5F956DE}" srcOrd="0" destOrd="0" presId="urn:microsoft.com/office/officeart/2005/8/layout/chevron1"/>
    <dgm:cxn modelId="{F0588488-D903-4B3D-B0A5-3DE4BD44F3A5}" type="presOf" srcId="{57FDB220-3EC4-498C-A935-3C083A44E8F3}" destId="{79BAEE71-02A5-4F79-BA4A-18FC17B6BFC4}" srcOrd="0" destOrd="0" presId="urn:microsoft.com/office/officeart/2005/8/layout/chevron1"/>
    <dgm:cxn modelId="{03E6ED77-0267-40AB-BE8E-163DBA5461B7}" srcId="{57FDB220-3EC4-498C-A935-3C083A44E8F3}" destId="{8BF13BDF-387C-4802-A87D-2F40B104D9B5}" srcOrd="2" destOrd="0" parTransId="{0CA8BBC4-FF8F-465F-9C19-8C12149BB62B}" sibTransId="{FB48C5D3-A60F-45A6-9E29-501A4EA077FC}"/>
    <dgm:cxn modelId="{BF1A44AC-B9D3-4CEB-9FBC-823A89A6DE5C}" srcId="{57FDB220-3EC4-498C-A935-3C083A44E8F3}" destId="{968BB1A5-1B9B-475E-A7EF-6144C04AAD41}" srcOrd="1" destOrd="0" parTransId="{D87460EB-B73D-49AB-9595-3E2A0F390144}" sibTransId="{12A9C0D0-6DE6-4853-AD2C-5690AC86E1F2}"/>
    <dgm:cxn modelId="{A21060A6-701D-4281-B88E-1A7C2D29E0A7}" type="presOf" srcId="{968BB1A5-1B9B-475E-A7EF-6144C04AAD41}" destId="{2B125EF5-A037-42FE-A2C6-28967BF8D17E}" srcOrd="0" destOrd="0" presId="urn:microsoft.com/office/officeart/2005/8/layout/chevron1"/>
    <dgm:cxn modelId="{C609F9BF-5CFD-425A-BF24-FAE2264A853E}" type="presOf" srcId="{8BF13BDF-387C-4802-A87D-2F40B104D9B5}" destId="{17C1CD26-744C-45E5-8FDD-217F811578AA}" srcOrd="0" destOrd="0" presId="urn:microsoft.com/office/officeart/2005/8/layout/chevron1"/>
    <dgm:cxn modelId="{91DE8AF3-192D-4195-AABB-FB30EF575AB1}" type="presOf" srcId="{60E6A9AA-7013-43F3-98EB-F50517CB1299}" destId="{132D406E-0EF3-4F99-BDF1-24E235BD7E60}" srcOrd="0" destOrd="0" presId="urn:microsoft.com/office/officeart/2005/8/layout/chevron1"/>
    <dgm:cxn modelId="{BFBF1C83-054D-457E-995F-8A443DF0B8E7}" srcId="{57FDB220-3EC4-498C-A935-3C083A44E8F3}" destId="{4F74BE47-D38F-4241-BD28-14C7D37E9CE5}" srcOrd="3" destOrd="0" parTransId="{E33FAFEA-DB39-4627-AAB1-5D845361A967}" sibTransId="{DE284A5F-7054-4065-89FC-E7771D2DC6AE}"/>
    <dgm:cxn modelId="{69A05E41-E269-4FFA-B757-37FC8215555A}" type="presParOf" srcId="{79BAEE71-02A5-4F79-BA4A-18FC17B6BFC4}" destId="{16C6204C-460E-402F-9F0E-7A7CF5F956DE}" srcOrd="0" destOrd="0" presId="urn:microsoft.com/office/officeart/2005/8/layout/chevron1"/>
    <dgm:cxn modelId="{A3AC86C5-F23F-465C-A803-61AB98A88B90}" type="presParOf" srcId="{79BAEE71-02A5-4F79-BA4A-18FC17B6BFC4}" destId="{3F81605A-98F4-4D45-842D-199EEC07272A}" srcOrd="1" destOrd="0" presId="urn:microsoft.com/office/officeart/2005/8/layout/chevron1"/>
    <dgm:cxn modelId="{9258B24A-F70D-4382-909F-3DBF57FD2209}" type="presParOf" srcId="{79BAEE71-02A5-4F79-BA4A-18FC17B6BFC4}" destId="{2B125EF5-A037-42FE-A2C6-28967BF8D17E}" srcOrd="2" destOrd="0" presId="urn:microsoft.com/office/officeart/2005/8/layout/chevron1"/>
    <dgm:cxn modelId="{6603154D-B24A-4953-81EF-F42BECDAAF34}" type="presParOf" srcId="{79BAEE71-02A5-4F79-BA4A-18FC17B6BFC4}" destId="{BFF1370D-2DF7-4DED-9F0F-225938B94BB9}" srcOrd="3" destOrd="0" presId="urn:microsoft.com/office/officeart/2005/8/layout/chevron1"/>
    <dgm:cxn modelId="{16EF61CD-3762-480F-8D41-46BB76536EBE}" type="presParOf" srcId="{79BAEE71-02A5-4F79-BA4A-18FC17B6BFC4}" destId="{17C1CD26-744C-45E5-8FDD-217F811578AA}" srcOrd="4" destOrd="0" presId="urn:microsoft.com/office/officeart/2005/8/layout/chevron1"/>
    <dgm:cxn modelId="{44BD7206-7FC0-4B7D-A02E-3E50F93DC619}" type="presParOf" srcId="{79BAEE71-02A5-4F79-BA4A-18FC17B6BFC4}" destId="{257E7EAE-84D7-482E-BCF5-A17A721CA0C6}" srcOrd="5" destOrd="0" presId="urn:microsoft.com/office/officeart/2005/8/layout/chevron1"/>
    <dgm:cxn modelId="{2064D3FD-EB98-43F8-897D-80DEB45DEC53}" type="presParOf" srcId="{79BAEE71-02A5-4F79-BA4A-18FC17B6BFC4}" destId="{A8434A00-FDE6-48C1-B121-DE88F7262C7B}" srcOrd="6" destOrd="0" presId="urn:microsoft.com/office/officeart/2005/8/layout/chevron1"/>
    <dgm:cxn modelId="{D9DAE7BE-77CE-45BB-A85F-D4E8776199E4}" type="presParOf" srcId="{79BAEE71-02A5-4F79-BA4A-18FC17B6BFC4}" destId="{72B023C2-8127-46BC-B982-551F90584147}" srcOrd="7" destOrd="0" presId="urn:microsoft.com/office/officeart/2005/8/layout/chevron1"/>
    <dgm:cxn modelId="{425D1294-E338-48E0-BDFB-00A5695A6815}" type="presParOf" srcId="{79BAEE71-02A5-4F79-BA4A-18FC17B6BFC4}" destId="{132D406E-0EF3-4F99-BDF1-24E235BD7E60}" srcOrd="8"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C6204C-460E-402F-9F0E-7A7CF5F956DE}">
      <dsp:nvSpPr>
        <dsp:cNvPr id="0" name=""/>
        <dsp:cNvSpPr/>
      </dsp:nvSpPr>
      <dsp:spPr>
        <a:xfrm>
          <a:off x="1952" y="239498"/>
          <a:ext cx="2426204" cy="816402"/>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altLang="zh-TW" sz="1200" kern="1200"/>
            <a:t>Login to the GeoAsia7 online Personal Account</a:t>
          </a:r>
        </a:p>
        <a:p>
          <a:pPr lvl="0" algn="ctr" defTabSz="533400">
            <a:lnSpc>
              <a:spcPct val="90000"/>
            </a:lnSpc>
            <a:spcBef>
              <a:spcPct val="0"/>
            </a:spcBef>
            <a:spcAft>
              <a:spcPct val="35000"/>
            </a:spcAft>
          </a:pPr>
          <a:r>
            <a:rPr lang="en-US" altLang="zh-TW" sz="800" b="1" i="1" kern="1200">
              <a:solidFill>
                <a:srgbClr val="FF0000"/>
              </a:solidFill>
            </a:rPr>
            <a:t>For those who haven't create an account, kindly create a GeoAsia7 account first</a:t>
          </a:r>
          <a:endParaRPr lang="zh-TW" altLang="en-US" sz="800" b="1" i="1" kern="1200">
            <a:solidFill>
              <a:srgbClr val="FF0000"/>
            </a:solidFill>
          </a:endParaRPr>
        </a:p>
      </dsp:txBody>
      <dsp:txXfrm>
        <a:off x="410153" y="239498"/>
        <a:ext cx="1609802" cy="816402"/>
      </dsp:txXfrm>
    </dsp:sp>
    <dsp:sp modelId="{2B125EF5-A037-42FE-A2C6-28967BF8D17E}">
      <dsp:nvSpPr>
        <dsp:cNvPr id="0" name=""/>
        <dsp:cNvSpPr/>
      </dsp:nvSpPr>
      <dsp:spPr>
        <a:xfrm>
          <a:off x="2224056" y="239498"/>
          <a:ext cx="2041005" cy="816402"/>
        </a:xfrm>
        <a:prstGeom prst="chevron">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altLang="zh-TW" sz="1300" kern="1200"/>
            <a:t>Registration</a:t>
          </a:r>
          <a:endParaRPr lang="zh-TW" altLang="en-US" sz="1300" kern="1200"/>
        </a:p>
      </dsp:txBody>
      <dsp:txXfrm>
        <a:off x="2632257" y="239498"/>
        <a:ext cx="1224603" cy="816402"/>
      </dsp:txXfrm>
    </dsp:sp>
    <dsp:sp modelId="{17C1CD26-744C-45E5-8FDD-217F811578AA}">
      <dsp:nvSpPr>
        <dsp:cNvPr id="0" name=""/>
        <dsp:cNvSpPr/>
      </dsp:nvSpPr>
      <dsp:spPr>
        <a:xfrm>
          <a:off x="4060961" y="239498"/>
          <a:ext cx="2041005" cy="816402"/>
        </a:xfrm>
        <a:prstGeom prst="chevron">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altLang="zh-TW" sz="1300" kern="1200"/>
            <a:t>Preview the Registation Information</a:t>
          </a:r>
          <a:endParaRPr lang="zh-TW" altLang="en-US" sz="1300" kern="1200"/>
        </a:p>
      </dsp:txBody>
      <dsp:txXfrm>
        <a:off x="4469162" y="239498"/>
        <a:ext cx="1224603" cy="816402"/>
      </dsp:txXfrm>
    </dsp:sp>
    <dsp:sp modelId="{A8434A00-FDE6-48C1-B121-DE88F7262C7B}">
      <dsp:nvSpPr>
        <dsp:cNvPr id="0" name=""/>
        <dsp:cNvSpPr/>
      </dsp:nvSpPr>
      <dsp:spPr>
        <a:xfrm>
          <a:off x="5897866" y="239498"/>
          <a:ext cx="2041005" cy="816402"/>
        </a:xfrm>
        <a:prstGeom prst="chevron">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altLang="zh-TW" sz="1300" kern="1200"/>
            <a:t>Complete the Payment</a:t>
          </a:r>
          <a:endParaRPr lang="zh-TW" altLang="en-US" sz="1300" kern="1200"/>
        </a:p>
      </dsp:txBody>
      <dsp:txXfrm>
        <a:off x="6306067" y="239498"/>
        <a:ext cx="1224603" cy="816402"/>
      </dsp:txXfrm>
    </dsp:sp>
    <dsp:sp modelId="{132D406E-0EF3-4F99-BDF1-24E235BD7E60}">
      <dsp:nvSpPr>
        <dsp:cNvPr id="0" name=""/>
        <dsp:cNvSpPr/>
      </dsp:nvSpPr>
      <dsp:spPr>
        <a:xfrm>
          <a:off x="7734771" y="239498"/>
          <a:ext cx="2041005" cy="816402"/>
        </a:xfrm>
        <a:prstGeom prst="chevron">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altLang="zh-TW" sz="1300" kern="1200"/>
            <a:t>Complete and Receive  Confirmation of  Registration</a:t>
          </a:r>
          <a:endParaRPr lang="zh-TW" altLang="en-US" sz="1300" kern="1200"/>
        </a:p>
      </dsp:txBody>
      <dsp:txXfrm>
        <a:off x="8142972" y="239498"/>
        <a:ext cx="1224603" cy="81640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D7122-CCC6-4052-B780-883FCDF9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Elite_X</dc:creator>
  <cp:lastModifiedBy>jadmin</cp:lastModifiedBy>
  <cp:revision>5</cp:revision>
  <dcterms:created xsi:type="dcterms:W3CDTF">2022-07-20T08:55:00Z</dcterms:created>
  <dcterms:modified xsi:type="dcterms:W3CDTF">2022-07-21T17:03:00Z</dcterms:modified>
</cp:coreProperties>
</file>